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CD" w:rsidRPr="00830B81" w:rsidRDefault="00A7477B" w:rsidP="00BF5132">
      <w:pPr>
        <w:spacing w:after="360"/>
        <w:rPr>
          <w:rFonts w:ascii="Calibri" w:hAnsi="Calibri"/>
          <w:sz w:val="22"/>
        </w:rPr>
      </w:pPr>
      <w:r>
        <w:rPr>
          <w:rFonts w:ascii="Calibri" w:hAnsi="Calibri"/>
          <w:sz w:val="22"/>
        </w:rPr>
        <w:t>MFM2P</w:t>
      </w:r>
      <w:r w:rsidR="00016FCD" w:rsidRPr="00830B81">
        <w:rPr>
          <w:rFonts w:ascii="Calibri" w:hAnsi="Calibri"/>
          <w:sz w:val="22"/>
        </w:rPr>
        <w:t xml:space="preserve">I – </w:t>
      </w:r>
      <w:r w:rsidR="00A1388E">
        <w:rPr>
          <w:rFonts w:ascii="Calibri" w:hAnsi="Calibri"/>
          <w:i/>
          <w:sz w:val="22"/>
        </w:rPr>
        <w:t xml:space="preserve">Unit </w:t>
      </w:r>
      <w:r w:rsidR="00FE366D">
        <w:rPr>
          <w:rFonts w:ascii="Calibri" w:hAnsi="Calibri"/>
          <w:i/>
          <w:sz w:val="22"/>
        </w:rPr>
        <w:t>3</w:t>
      </w:r>
      <w:r>
        <w:rPr>
          <w:rFonts w:ascii="Calibri" w:hAnsi="Calibri"/>
          <w:i/>
          <w:sz w:val="22"/>
        </w:rPr>
        <w:t xml:space="preserve">: </w:t>
      </w:r>
      <w:r w:rsidR="00A1388E">
        <w:rPr>
          <w:rFonts w:ascii="Calibri" w:hAnsi="Calibri"/>
          <w:i/>
          <w:sz w:val="22"/>
        </w:rPr>
        <w:t xml:space="preserve">Linear </w:t>
      </w:r>
      <w:r w:rsidR="00FE366D">
        <w:rPr>
          <w:rFonts w:ascii="Calibri" w:hAnsi="Calibri"/>
          <w:i/>
          <w:sz w:val="22"/>
        </w:rPr>
        <w:t>Systems</w:t>
      </w:r>
      <w:r>
        <w:rPr>
          <w:rFonts w:ascii="Calibri" w:hAnsi="Calibri"/>
          <w:i/>
          <w:sz w:val="22"/>
        </w:rPr>
        <w:t xml:space="preserve"> </w:t>
      </w:r>
      <w:r w:rsidR="00016FCD" w:rsidRPr="00830B81">
        <w:rPr>
          <w:rFonts w:ascii="Calibri" w:hAnsi="Calibri"/>
          <w:i/>
          <w:sz w:val="22"/>
        </w:rPr>
        <w:t xml:space="preserve">– Lesson </w:t>
      </w:r>
      <w:r w:rsidR="00454600">
        <w:rPr>
          <w:rFonts w:ascii="Calibri" w:hAnsi="Calibri"/>
          <w:i/>
          <w:sz w:val="22"/>
        </w:rPr>
        <w:t>6</w:t>
      </w:r>
      <w:r w:rsidR="004E13A2">
        <w:rPr>
          <w:rFonts w:ascii="Calibri" w:hAnsi="Calibri"/>
          <w:i/>
          <w:sz w:val="22"/>
        </w:rPr>
        <w:tab/>
      </w:r>
      <w:r w:rsidR="00016FCD" w:rsidRPr="00830B81">
        <w:rPr>
          <w:rFonts w:ascii="Calibri" w:hAnsi="Calibri"/>
          <w:sz w:val="22"/>
        </w:rPr>
        <w:tab/>
        <w:t xml:space="preserve">                        </w:t>
      </w:r>
      <w:r w:rsidR="00016FCD" w:rsidRPr="00830B81">
        <w:rPr>
          <w:rFonts w:ascii="Calibri" w:hAnsi="Calibri"/>
          <w:sz w:val="22"/>
        </w:rPr>
        <w:tab/>
      </w:r>
      <w:r w:rsidR="00016FCD" w:rsidRPr="00830B81">
        <w:rPr>
          <w:rFonts w:ascii="Calibri" w:hAnsi="Calibri"/>
          <w:sz w:val="22"/>
        </w:rPr>
        <w:tab/>
        <w:t xml:space="preserve">      </w:t>
      </w:r>
      <w:r w:rsidR="00016FCD">
        <w:rPr>
          <w:rFonts w:ascii="Calibri" w:hAnsi="Calibri"/>
          <w:sz w:val="22"/>
        </w:rPr>
        <w:tab/>
        <w:t xml:space="preserve">           </w:t>
      </w:r>
      <w:r w:rsidR="00016FCD" w:rsidRPr="00830B81">
        <w:rPr>
          <w:rFonts w:ascii="Calibri" w:hAnsi="Calibri"/>
          <w:sz w:val="22"/>
        </w:rPr>
        <w:t>Date: ______________</w:t>
      </w:r>
    </w:p>
    <w:p w:rsidR="00BF5132" w:rsidRPr="00AE3AD7" w:rsidRDefault="00732EA5" w:rsidP="00BF5132">
      <w:pPr>
        <w:spacing w:after="240"/>
        <w:ind w:left="142" w:right="168"/>
        <w:jc w:val="center"/>
        <w:rPr>
          <w:rFonts w:ascii="Calibri" w:hAnsi="Calibri"/>
          <w:b/>
          <w:sz w:val="32"/>
        </w:rPr>
      </w:pPr>
      <w:r>
        <w:rPr>
          <w:rFonts w:ascii="Calibri" w:hAnsi="Calibri"/>
          <w:b/>
          <w:sz w:val="32"/>
          <w:szCs w:val="28"/>
        </w:rPr>
        <w:t>Solving</w:t>
      </w:r>
      <w:r w:rsidR="00FE366D">
        <w:rPr>
          <w:rFonts w:ascii="Calibri" w:hAnsi="Calibri"/>
          <w:b/>
          <w:sz w:val="32"/>
          <w:szCs w:val="28"/>
        </w:rPr>
        <w:t xml:space="preserve"> Linear Systems</w:t>
      </w:r>
      <w:r>
        <w:rPr>
          <w:rFonts w:ascii="Calibri" w:hAnsi="Calibri"/>
          <w:b/>
          <w:sz w:val="32"/>
          <w:szCs w:val="28"/>
        </w:rPr>
        <w:t xml:space="preserve"> by </w:t>
      </w:r>
      <w:r w:rsidR="001A79AE">
        <w:rPr>
          <w:rFonts w:ascii="Calibri" w:hAnsi="Calibri"/>
          <w:b/>
          <w:sz w:val="32"/>
          <w:szCs w:val="28"/>
        </w:rPr>
        <w:t>Elimination</w:t>
      </w:r>
      <w:r w:rsidR="006126F3">
        <w:rPr>
          <w:rFonts w:ascii="Calibri" w:hAnsi="Calibri"/>
          <w:b/>
          <w:sz w:val="32"/>
          <w:szCs w:val="28"/>
        </w:rPr>
        <w:t xml:space="preserve"> – Day </w:t>
      </w:r>
      <w:r w:rsidR="00454600">
        <w:rPr>
          <w:rFonts w:ascii="Calibri" w:hAnsi="Calibri"/>
          <w:b/>
          <w:sz w:val="32"/>
          <w:szCs w:val="28"/>
        </w:rPr>
        <w:t>2</w:t>
      </w:r>
    </w:p>
    <w:p w:rsidR="00E742D5" w:rsidRDefault="0086060F" w:rsidP="00E742D5">
      <w:pPr>
        <w:numPr>
          <w:ilvl w:val="0"/>
          <w:numId w:val="5"/>
        </w:numPr>
        <w:spacing w:after="120" w:line="360" w:lineRule="auto"/>
        <w:ind w:right="168"/>
        <w:contextualSpacing/>
        <w:rPr>
          <w:rFonts w:ascii="Calibri" w:hAnsi="Calibri"/>
          <w:bCs/>
          <w:szCs w:val="22"/>
        </w:rPr>
      </w:pPr>
      <w:r>
        <w:rPr>
          <w:rFonts w:ascii="Calibri" w:hAnsi="Calibri"/>
          <w:b/>
          <w:bCs/>
          <w:szCs w:val="22"/>
        </w:rPr>
        <w:t>Recall: Solving a Linear System by Elimination</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
        <w:gridCol w:w="5401"/>
      </w:tblGrid>
      <w:tr w:rsidR="00034EB3" w:rsidTr="00034EB3">
        <w:tc>
          <w:tcPr>
            <w:tcW w:w="4786" w:type="dxa"/>
          </w:tcPr>
          <w:p w:rsidR="00034EB3" w:rsidRDefault="00034EB3" w:rsidP="00034EB3">
            <w:pPr>
              <w:spacing w:after="120" w:line="276" w:lineRule="auto"/>
              <w:ind w:right="-96"/>
              <w:jc w:val="both"/>
              <w:rPr>
                <w:rFonts w:ascii="Calibri" w:hAnsi="Calibri"/>
                <w:bCs/>
                <w:sz w:val="22"/>
                <w:szCs w:val="22"/>
              </w:rPr>
            </w:pPr>
            <w:r>
              <w:rPr>
                <w:rFonts w:ascii="Calibri" w:hAnsi="Calibri"/>
                <w:bCs/>
                <w:sz w:val="22"/>
                <w:szCs w:val="22"/>
              </w:rPr>
              <w:t>Solving a linear system by elimination is an algebraic method of finding the solution.</w:t>
            </w:r>
            <w:r>
              <w:rPr>
                <w:rFonts w:asciiTheme="minorHAnsi" w:hAnsiTheme="minorHAnsi" w:cstheme="minorHAnsi"/>
                <w:bCs/>
                <w:sz w:val="22"/>
                <w:szCs w:val="22"/>
              </w:rPr>
              <w:t xml:space="preserve">  By adding the whole first equation to the whole second equation, we eliminate one variable so that we can focus on solving for the other!  We do this by identifying one variable in both equations that has the same coefficient, but with opposite signs!  Then, we add the two equations together, solve for the first variable, and substitute into either equation to find the second variable.</w:t>
            </w:r>
          </w:p>
        </w:tc>
        <w:tc>
          <w:tcPr>
            <w:tcW w:w="425" w:type="dxa"/>
          </w:tcPr>
          <w:p w:rsidR="00034EB3" w:rsidRDefault="00034EB3" w:rsidP="006113EB">
            <w:pPr>
              <w:spacing w:after="120"/>
              <w:ind w:right="-96"/>
              <w:rPr>
                <w:rFonts w:asciiTheme="minorHAnsi" w:eastAsia="AppleGothic" w:hAnsiTheme="minorHAnsi" w:cstheme="minorHAnsi"/>
                <w:sz w:val="22"/>
                <w:szCs w:val="22"/>
              </w:rPr>
            </w:pPr>
          </w:p>
        </w:tc>
        <w:tc>
          <w:tcPr>
            <w:tcW w:w="5401" w:type="dxa"/>
          </w:tcPr>
          <w:p w:rsidR="00034EB3" w:rsidRDefault="00034EB3" w:rsidP="006113EB">
            <w:pPr>
              <w:spacing w:after="120"/>
              <w:ind w:right="-96"/>
              <w:rPr>
                <w:rFonts w:asciiTheme="minorHAnsi" w:eastAsia="AppleGothic" w:hAnsiTheme="minorHAnsi" w:cstheme="minorHAnsi"/>
                <w:sz w:val="22"/>
                <w:szCs w:val="22"/>
              </w:rPr>
            </w:pPr>
            <w:r>
              <w:rPr>
                <w:rFonts w:asciiTheme="minorHAnsi" w:eastAsia="AppleGothic" w:hAnsiTheme="minorHAnsi" w:cstheme="minorHAnsi"/>
                <w:sz w:val="22"/>
                <w:szCs w:val="22"/>
              </w:rPr>
              <w:t xml:space="preserve">          </w:t>
            </w:r>
            <w:r w:rsidRPr="006113EB">
              <w:rPr>
                <w:rFonts w:asciiTheme="minorHAnsi" w:eastAsia="AppleGothic" w:hAnsiTheme="minorHAnsi" w:cstheme="minorHAnsi"/>
                <w:position w:val="-12"/>
                <w:sz w:val="22"/>
                <w:szCs w:val="22"/>
              </w:rPr>
              <w:object w:dxaOrig="1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73.5pt;height:16.5pt" o:ole="">
                  <v:imagedata r:id="rId7" o:title=""/>
                </v:shape>
                <o:OLEObject Type="Embed" ProgID="Equation.3" ShapeID="_x0000_i1191" DrawAspect="Content" ObjectID="_1361708673" r:id="rId8"/>
              </w:object>
            </w:r>
          </w:p>
          <w:p w:rsidR="00034EB3" w:rsidRDefault="00034EB3" w:rsidP="006113EB">
            <w:pPr>
              <w:spacing w:after="120"/>
              <w:ind w:right="-96"/>
              <w:rPr>
                <w:rFonts w:ascii="Calibri" w:hAnsi="Calibri"/>
                <w:bCs/>
                <w:sz w:val="22"/>
                <w:szCs w:val="22"/>
              </w:rPr>
            </w:pPr>
            <w:r>
              <w:rPr>
                <w:rFonts w:asciiTheme="minorHAnsi" w:eastAsia="AppleGothic" w:hAnsiTheme="minorHAnsi" w:cstheme="minorHAnsi"/>
                <w:position w:val="-12"/>
                <w:sz w:val="22"/>
                <w:szCs w:val="22"/>
              </w:rPr>
              <w:t xml:space="preserve">          </w:t>
            </w:r>
            <w:r w:rsidRPr="008022B0">
              <w:rPr>
                <w:rFonts w:asciiTheme="minorHAnsi" w:eastAsia="AppleGothic" w:hAnsiTheme="minorHAnsi" w:cstheme="minorHAnsi"/>
                <w:position w:val="-12"/>
                <w:sz w:val="22"/>
                <w:szCs w:val="22"/>
              </w:rPr>
              <w:object w:dxaOrig="1500" w:dyaOrig="340">
                <v:shape id="_x0000_i1190" type="#_x0000_t75" style="width:76.5pt;height:16.5pt" o:ole="">
                  <v:imagedata r:id="rId9" o:title=""/>
                </v:shape>
                <o:OLEObject Type="Embed" ProgID="Equation.3" ShapeID="_x0000_i1190" DrawAspect="Content" ObjectID="_1361708674" r:id="rId10"/>
              </w:object>
            </w:r>
          </w:p>
        </w:tc>
      </w:tr>
    </w:tbl>
    <w:p w:rsidR="00B458F8" w:rsidRDefault="008210C9" w:rsidP="006E7E61">
      <w:pPr>
        <w:pStyle w:val="ListParagraph"/>
        <w:spacing w:after="120"/>
        <w:ind w:left="142" w:right="-96"/>
        <w:rPr>
          <w:rFonts w:ascii="Calibri" w:hAnsi="Calibri"/>
          <w:bCs/>
          <w:sz w:val="22"/>
          <w:szCs w:val="22"/>
        </w:rPr>
      </w:pPr>
      <w:r>
        <w:rPr>
          <w:rFonts w:ascii="Calibri" w:hAnsi="Calibri"/>
          <w:bCs/>
          <w:sz w:val="22"/>
          <w:szCs w:val="22"/>
        </w:rPr>
        <w:br/>
      </w:r>
      <w:r>
        <w:rPr>
          <w:rFonts w:ascii="Calibri" w:hAnsi="Calibri"/>
          <w:bCs/>
          <w:sz w:val="22"/>
          <w:szCs w:val="22"/>
        </w:rPr>
        <w:br/>
      </w:r>
    </w:p>
    <w:p w:rsidR="00E742D5" w:rsidRDefault="009B2286" w:rsidP="00E742D5">
      <w:pPr>
        <w:numPr>
          <w:ilvl w:val="0"/>
          <w:numId w:val="5"/>
        </w:numPr>
        <w:spacing w:after="120" w:line="360" w:lineRule="auto"/>
        <w:ind w:right="168"/>
        <w:contextualSpacing/>
        <w:rPr>
          <w:rFonts w:ascii="Calibri" w:hAnsi="Calibri"/>
          <w:bCs/>
          <w:szCs w:val="22"/>
        </w:rPr>
      </w:pPr>
      <w:r>
        <w:rPr>
          <w:rFonts w:ascii="Calibri" w:hAnsi="Calibri"/>
          <w:b/>
          <w:bCs/>
          <w:szCs w:val="22"/>
        </w:rPr>
        <w:t>Multiplying Equations in Order to Solve by Elimination</w:t>
      </w:r>
    </w:p>
    <w:p w:rsidR="001E10ED" w:rsidRDefault="006224E2" w:rsidP="00563102">
      <w:pPr>
        <w:spacing w:after="120" w:line="276" w:lineRule="auto"/>
        <w:ind w:left="142" w:right="-96"/>
        <w:rPr>
          <w:rFonts w:ascii="Calibri" w:hAnsi="Calibri"/>
          <w:bCs/>
          <w:sz w:val="22"/>
          <w:szCs w:val="22"/>
        </w:rPr>
      </w:pPr>
      <w:r>
        <w:rPr>
          <w:rFonts w:ascii="Calibri" w:hAnsi="Calibri"/>
          <w:bCs/>
          <w:sz w:val="22"/>
          <w:szCs w:val="22"/>
        </w:rPr>
        <w:t>Sometimes, when asked to solve a system of linear equations, the coefficients in front of our variables will not have the same value.  Do not panic!  In those cases, i</w:t>
      </w:r>
      <w:r w:rsidR="00B5416B">
        <w:rPr>
          <w:rFonts w:ascii="Calibri" w:hAnsi="Calibri"/>
          <w:bCs/>
          <w:sz w:val="22"/>
          <w:szCs w:val="22"/>
        </w:rPr>
        <w:t xml:space="preserve">n order to solve a linear system by elimination, we will need to manipulate </w:t>
      </w:r>
      <w:r>
        <w:rPr>
          <w:rFonts w:ascii="Calibri" w:hAnsi="Calibri"/>
          <w:bCs/>
          <w:sz w:val="22"/>
          <w:szCs w:val="22"/>
        </w:rPr>
        <w:t xml:space="preserve">the </w:t>
      </w:r>
      <w:r w:rsidR="00B5416B">
        <w:rPr>
          <w:rFonts w:ascii="Calibri" w:hAnsi="Calibri"/>
          <w:bCs/>
          <w:sz w:val="22"/>
          <w:szCs w:val="22"/>
        </w:rPr>
        <w:t>equations to produce a coefficient that has the same value in both equations, but opposite signs.</w:t>
      </w:r>
    </w:p>
    <w:p w:rsidR="00B5416B" w:rsidRDefault="00B5416B" w:rsidP="00563102">
      <w:pPr>
        <w:spacing w:after="120" w:line="276" w:lineRule="auto"/>
        <w:ind w:left="142" w:right="-96"/>
        <w:rPr>
          <w:rFonts w:ascii="Calibri" w:hAnsi="Calibri"/>
          <w:bCs/>
          <w:sz w:val="22"/>
          <w:szCs w:val="22"/>
        </w:rPr>
      </w:pPr>
      <w:r>
        <w:rPr>
          <w:rFonts w:ascii="Calibri" w:hAnsi="Calibri"/>
          <w:bCs/>
          <w:sz w:val="22"/>
          <w:szCs w:val="22"/>
        </w:rPr>
        <w:t xml:space="preserve">We do this by </w:t>
      </w:r>
      <w:r w:rsidRPr="006224E2">
        <w:rPr>
          <w:rFonts w:ascii="Calibri" w:hAnsi="Calibri"/>
          <w:b/>
          <w:bCs/>
          <w:i/>
          <w:sz w:val="22"/>
          <w:szCs w:val="22"/>
        </w:rPr>
        <w:t>multiplying</w:t>
      </w:r>
      <w:r>
        <w:rPr>
          <w:rFonts w:ascii="Calibri" w:hAnsi="Calibri"/>
          <w:bCs/>
          <w:sz w:val="22"/>
          <w:szCs w:val="22"/>
        </w:rPr>
        <w:t xml:space="preserve"> </w:t>
      </w:r>
      <w:r w:rsidRPr="006224E2">
        <w:rPr>
          <w:rFonts w:ascii="Calibri" w:hAnsi="Calibri"/>
          <w:b/>
          <w:bCs/>
          <w:i/>
          <w:sz w:val="22"/>
          <w:szCs w:val="22"/>
        </w:rPr>
        <w:t>every term</w:t>
      </w:r>
      <w:r>
        <w:rPr>
          <w:rFonts w:ascii="Calibri" w:hAnsi="Calibri"/>
          <w:bCs/>
          <w:sz w:val="22"/>
          <w:szCs w:val="22"/>
        </w:rPr>
        <w:t xml:space="preserve"> in the </w:t>
      </w:r>
      <w:r w:rsidR="006224E2">
        <w:rPr>
          <w:rFonts w:ascii="Calibri" w:hAnsi="Calibri"/>
          <w:bCs/>
          <w:sz w:val="22"/>
          <w:szCs w:val="22"/>
        </w:rPr>
        <w:t xml:space="preserve">chosen </w:t>
      </w:r>
      <w:r>
        <w:rPr>
          <w:rFonts w:ascii="Calibri" w:hAnsi="Calibri"/>
          <w:bCs/>
          <w:sz w:val="22"/>
          <w:szCs w:val="22"/>
        </w:rPr>
        <w:t xml:space="preserve">equation by the </w:t>
      </w:r>
      <w:r w:rsidR="006224E2">
        <w:rPr>
          <w:rFonts w:ascii="Calibri" w:hAnsi="Calibri"/>
          <w:bCs/>
          <w:sz w:val="22"/>
          <w:szCs w:val="22"/>
        </w:rPr>
        <w:t>same integer (the integer could be either positive or negative!), which keeps the equation in balance.</w:t>
      </w:r>
    </w:p>
    <w:p w:rsidR="002C7539" w:rsidRPr="006224E2" w:rsidRDefault="002C7539" w:rsidP="00563102">
      <w:pPr>
        <w:spacing w:after="120" w:line="276" w:lineRule="auto"/>
        <w:ind w:left="142" w:right="-96"/>
        <w:rPr>
          <w:rFonts w:asciiTheme="minorHAnsi" w:hAnsiTheme="minorHAnsi" w:cstheme="minorHAnsi"/>
          <w:bCs/>
          <w:i/>
          <w:sz w:val="22"/>
          <w:szCs w:val="22"/>
        </w:rPr>
      </w:pPr>
      <w:r>
        <w:rPr>
          <w:rFonts w:ascii="Calibri" w:hAnsi="Calibri"/>
          <w:bCs/>
          <w:sz w:val="22"/>
          <w:szCs w:val="22"/>
        </w:rPr>
        <w:t xml:space="preserve">Let’s </w:t>
      </w:r>
      <w:r w:rsidR="006224E2">
        <w:rPr>
          <w:rFonts w:ascii="Calibri" w:hAnsi="Calibri"/>
          <w:bCs/>
          <w:sz w:val="22"/>
          <w:szCs w:val="22"/>
        </w:rPr>
        <w:t>practice this step</w:t>
      </w:r>
      <w:r>
        <w:rPr>
          <w:rFonts w:ascii="Calibri" w:hAnsi="Calibri"/>
          <w:bCs/>
          <w:sz w:val="22"/>
          <w:szCs w:val="22"/>
        </w:rPr>
        <w:t xml:space="preserve"> during a worked example.</w:t>
      </w:r>
      <w:r w:rsidR="006224E2" w:rsidRPr="006224E2">
        <w:rPr>
          <w:rFonts w:ascii="AppleGothic" w:eastAsia="AppleGothic" w:hAnsi="AppleGothic"/>
          <w:i/>
          <w:position w:val="-12"/>
        </w:rPr>
        <w:t xml:space="preserve"> </w:t>
      </w:r>
      <w:r w:rsidR="006224E2">
        <w:rPr>
          <w:rFonts w:ascii="AppleGothic" w:eastAsia="AppleGothic" w:hAnsi="AppleGothic"/>
          <w:i/>
          <w:position w:val="-12"/>
        </w:rPr>
        <w:br/>
      </w:r>
      <w:r w:rsidR="006224E2">
        <w:rPr>
          <w:rFonts w:ascii="AppleGothic" w:eastAsia="AppleGothic" w:hAnsi="AppleGothic"/>
          <w:i/>
          <w:position w:val="-12"/>
        </w:rPr>
        <w:br/>
      </w:r>
      <w:r w:rsidR="006224E2" w:rsidRPr="006224E2">
        <w:rPr>
          <w:rFonts w:asciiTheme="minorHAnsi" w:hAnsiTheme="minorHAnsi" w:cstheme="minorHAnsi"/>
          <w:bCs/>
          <w:i/>
          <w:sz w:val="22"/>
          <w:szCs w:val="22"/>
        </w:rPr>
        <w:t>Solve the following linear system by elimination.  Be sure to state your solution.</w:t>
      </w:r>
      <w:r w:rsidR="006224E2">
        <w:rPr>
          <w:rFonts w:asciiTheme="minorHAnsi" w:hAnsiTheme="minorHAnsi" w:cstheme="minorHAnsi"/>
          <w:bCs/>
          <w:i/>
          <w:sz w:val="22"/>
          <w:szCs w:val="22"/>
        </w:rPr>
        <w:br/>
      </w:r>
    </w:p>
    <w:p w:rsidR="006224E2" w:rsidRDefault="00DC380D" w:rsidP="006224E2">
      <w:pPr>
        <w:spacing w:after="120" w:line="360" w:lineRule="auto"/>
        <w:ind w:left="142" w:right="168"/>
        <w:contextualSpacing/>
        <w:rPr>
          <w:rFonts w:ascii="AppleGothic" w:eastAsia="AppleGothic" w:hAnsi="AppleGothic"/>
          <w:i/>
          <w:position w:val="-12"/>
        </w:rPr>
      </w:pPr>
      <w:r w:rsidRPr="00365201">
        <w:rPr>
          <w:rFonts w:ascii="AppleGothic" w:eastAsia="AppleGothic" w:hAnsi="AppleGothic"/>
          <w:i/>
          <w:position w:val="-12"/>
        </w:rPr>
        <w:object w:dxaOrig="1300" w:dyaOrig="340">
          <v:shape id="_x0000_i1218" type="#_x0000_t75" style="width:66.75pt;height:16.5pt" o:ole="">
            <v:imagedata r:id="rId11" o:title=""/>
          </v:shape>
          <o:OLEObject Type="Embed" ProgID="Equation.3" ShapeID="_x0000_i1218" DrawAspect="Content" ObjectID="_1361708675" r:id="rId12"/>
        </w:object>
      </w:r>
    </w:p>
    <w:p w:rsidR="00A53D9D" w:rsidRDefault="00DC380D" w:rsidP="006224E2">
      <w:pPr>
        <w:spacing w:after="120" w:line="360" w:lineRule="auto"/>
        <w:ind w:left="142" w:right="168"/>
        <w:contextualSpacing/>
        <w:rPr>
          <w:rFonts w:ascii="Calibri" w:hAnsi="Calibri"/>
          <w:b/>
          <w:bCs/>
          <w:szCs w:val="22"/>
        </w:rPr>
      </w:pPr>
      <w:r w:rsidRPr="00365201">
        <w:rPr>
          <w:rFonts w:ascii="AppleGothic" w:eastAsia="AppleGothic" w:hAnsi="AppleGothic"/>
          <w:i/>
          <w:position w:val="-12"/>
        </w:rPr>
        <w:object w:dxaOrig="1500" w:dyaOrig="340">
          <v:shape id="_x0000_i1221" type="#_x0000_t75" style="width:76.5pt;height:16.5pt" o:ole="">
            <v:imagedata r:id="rId13" o:title=""/>
          </v:shape>
          <o:OLEObject Type="Embed" ProgID="Equation.3" ShapeID="_x0000_i1221" DrawAspect="Content" ObjectID="_1361708676" r:id="rId14"/>
        </w:object>
      </w:r>
      <w:r w:rsidR="00A53D9D">
        <w:rPr>
          <w:rFonts w:ascii="Calibri" w:hAnsi="Calibri"/>
          <w:b/>
          <w:bCs/>
          <w:szCs w:val="22"/>
        </w:rPr>
        <w:br w:type="page"/>
      </w:r>
    </w:p>
    <w:p w:rsidR="00E742D5" w:rsidRPr="00D84674" w:rsidRDefault="00625CA0" w:rsidP="00E742D5">
      <w:pPr>
        <w:numPr>
          <w:ilvl w:val="0"/>
          <w:numId w:val="5"/>
        </w:numPr>
        <w:spacing w:after="120" w:line="360" w:lineRule="auto"/>
        <w:ind w:right="168"/>
        <w:contextualSpacing/>
        <w:rPr>
          <w:rFonts w:ascii="Calibri" w:hAnsi="Calibri"/>
          <w:bCs/>
          <w:szCs w:val="22"/>
        </w:rPr>
      </w:pPr>
      <w:r>
        <w:rPr>
          <w:rFonts w:ascii="Calibri" w:hAnsi="Calibri"/>
          <w:b/>
          <w:bCs/>
          <w:szCs w:val="22"/>
        </w:rPr>
        <w:lastRenderedPageBreak/>
        <w:t>Practice Makes Perfect!</w:t>
      </w:r>
    </w:p>
    <w:p w:rsidR="00D84674" w:rsidRPr="00A4467E" w:rsidRDefault="00A4467E" w:rsidP="00D84674">
      <w:pPr>
        <w:spacing w:after="120" w:line="360" w:lineRule="auto"/>
        <w:ind w:left="142" w:right="168"/>
        <w:contextualSpacing/>
        <w:rPr>
          <w:rFonts w:ascii="Calibri" w:hAnsi="Calibri"/>
          <w:bCs/>
          <w:i/>
          <w:sz w:val="22"/>
          <w:szCs w:val="22"/>
        </w:rPr>
      </w:pPr>
      <w:r w:rsidRPr="00A4467E">
        <w:rPr>
          <w:rFonts w:ascii="Calibri" w:hAnsi="Calibri"/>
          <w:bCs/>
          <w:i/>
          <w:sz w:val="22"/>
          <w:szCs w:val="22"/>
        </w:rPr>
        <w:t xml:space="preserve">Solve the following linear systems by </w:t>
      </w:r>
      <w:r w:rsidR="00CF09F9">
        <w:rPr>
          <w:rFonts w:ascii="Calibri" w:hAnsi="Calibri"/>
          <w:bCs/>
          <w:i/>
          <w:sz w:val="22"/>
          <w:szCs w:val="22"/>
        </w:rPr>
        <w:t>elimination</w:t>
      </w:r>
      <w:r w:rsidRPr="00A4467E">
        <w:rPr>
          <w:rFonts w:ascii="Calibri" w:hAnsi="Calibri"/>
          <w:bCs/>
          <w:i/>
          <w:sz w:val="22"/>
          <w:szCs w:val="22"/>
        </w:rPr>
        <w:t>.  Be sure to state your solution.</w:t>
      </w:r>
    </w:p>
    <w:p w:rsidR="002F6762" w:rsidRPr="00563102" w:rsidRDefault="00DC380D" w:rsidP="00563102">
      <w:pPr>
        <w:pStyle w:val="ListParagraph"/>
        <w:numPr>
          <w:ilvl w:val="0"/>
          <w:numId w:val="23"/>
        </w:numPr>
        <w:spacing w:after="120" w:line="360" w:lineRule="auto"/>
        <w:ind w:right="168"/>
        <w:rPr>
          <w:rFonts w:ascii="Calibri" w:hAnsi="Calibri"/>
          <w:bCs/>
          <w:sz w:val="22"/>
          <w:szCs w:val="22"/>
        </w:rPr>
      </w:pPr>
      <w:r w:rsidRPr="00365201">
        <w:rPr>
          <w:rFonts w:ascii="AppleGothic" w:eastAsia="AppleGothic" w:hAnsi="AppleGothic"/>
          <w:i/>
          <w:position w:val="-12"/>
        </w:rPr>
        <w:object w:dxaOrig="1480" w:dyaOrig="340">
          <v:shape id="_x0000_i1224" type="#_x0000_t75" style="width:75.75pt;height:16.5pt" o:ole="">
            <v:imagedata r:id="rId15" o:title=""/>
          </v:shape>
          <o:OLEObject Type="Embed" ProgID="Equation.3" ShapeID="_x0000_i1224" DrawAspect="Content" ObjectID="_1361708677" r:id="rId16"/>
        </w:object>
      </w:r>
      <w:r w:rsidR="00A4467E">
        <w:rPr>
          <w:rFonts w:ascii="Calibri" w:hAnsi="Calibri"/>
          <w:bCs/>
          <w:sz w:val="22"/>
          <w:szCs w:val="22"/>
        </w:rPr>
        <w:br/>
      </w:r>
      <w:r w:rsidRPr="00365201">
        <w:rPr>
          <w:rFonts w:ascii="AppleGothic" w:eastAsia="AppleGothic" w:hAnsi="AppleGothic"/>
          <w:i/>
          <w:position w:val="-12"/>
        </w:rPr>
        <w:object w:dxaOrig="1400" w:dyaOrig="340">
          <v:shape id="_x0000_i1226" type="#_x0000_t75" style="width:70.5pt;height:16.5pt" o:ole="">
            <v:imagedata r:id="rId17" o:title=""/>
          </v:shape>
          <o:OLEObject Type="Embed" ProgID="Equation.3" ShapeID="_x0000_i1226" DrawAspect="Content" ObjectID="_1361708678" r:id="rId18"/>
        </w:object>
      </w:r>
      <w:r w:rsidR="002F6762">
        <w:rPr>
          <w:rFonts w:ascii="AppleGothic" w:eastAsia="AppleGothic" w:hAnsi="AppleGothic"/>
          <w:i/>
          <w:position w:val="-24"/>
        </w:rPr>
        <w:br/>
      </w:r>
      <w:r w:rsidR="00365201">
        <w:rPr>
          <w:rFonts w:ascii="Calibri" w:hAnsi="Calibri"/>
          <w:bCs/>
          <w:sz w:val="22"/>
          <w:szCs w:val="22"/>
        </w:rPr>
        <w:br/>
      </w:r>
      <w:r w:rsidR="00365201">
        <w:rPr>
          <w:rFonts w:ascii="Calibri" w:hAnsi="Calibri"/>
          <w:bCs/>
          <w:sz w:val="22"/>
          <w:szCs w:val="22"/>
        </w:rPr>
        <w:br/>
      </w:r>
      <w:r w:rsidR="002F6762">
        <w:rPr>
          <w:rFonts w:ascii="Calibri" w:hAnsi="Calibri"/>
          <w:bCs/>
          <w:sz w:val="22"/>
          <w:szCs w:val="22"/>
        </w:rPr>
        <w:br/>
      </w:r>
      <w:r w:rsidR="002F6762" w:rsidRPr="00563102">
        <w:rPr>
          <w:rFonts w:ascii="AppleGothic" w:eastAsia="AppleGothic" w:hAnsi="AppleGothic"/>
          <w:i/>
          <w:position w:val="-24"/>
        </w:rPr>
        <w:br/>
      </w:r>
      <w:r w:rsidR="00A11215" w:rsidRPr="00563102">
        <w:rPr>
          <w:rFonts w:ascii="Calibri" w:hAnsi="Calibri"/>
          <w:bCs/>
          <w:sz w:val="22"/>
          <w:szCs w:val="22"/>
        </w:rPr>
        <w:br/>
      </w:r>
      <w:r w:rsidR="00A11215" w:rsidRPr="00563102">
        <w:rPr>
          <w:rFonts w:ascii="Calibri" w:hAnsi="Calibri"/>
          <w:bCs/>
          <w:sz w:val="22"/>
          <w:szCs w:val="22"/>
        </w:rPr>
        <w:br/>
      </w:r>
      <w:r w:rsidR="002F6762" w:rsidRPr="00563102">
        <w:rPr>
          <w:rFonts w:ascii="Calibri" w:hAnsi="Calibri"/>
          <w:bCs/>
          <w:sz w:val="22"/>
          <w:szCs w:val="22"/>
        </w:rPr>
        <w:br/>
      </w:r>
    </w:p>
    <w:p w:rsidR="00365201" w:rsidRPr="00365201" w:rsidRDefault="00DC380D" w:rsidP="00A4467E">
      <w:pPr>
        <w:pStyle w:val="ListParagraph"/>
        <w:numPr>
          <w:ilvl w:val="0"/>
          <w:numId w:val="23"/>
        </w:numPr>
        <w:spacing w:after="120" w:line="360" w:lineRule="auto"/>
        <w:ind w:right="168"/>
        <w:rPr>
          <w:rFonts w:ascii="Calibri" w:hAnsi="Calibri"/>
          <w:bCs/>
          <w:sz w:val="22"/>
          <w:szCs w:val="22"/>
        </w:rPr>
      </w:pPr>
      <w:r w:rsidRPr="00365201">
        <w:rPr>
          <w:rFonts w:ascii="AppleGothic" w:eastAsia="AppleGothic" w:hAnsi="AppleGothic"/>
          <w:i/>
          <w:position w:val="-12"/>
        </w:rPr>
        <w:object w:dxaOrig="1520" w:dyaOrig="340">
          <v:shape id="_x0000_i1228" type="#_x0000_t75" style="width:78pt;height:16.5pt" o:ole="">
            <v:imagedata r:id="rId19" o:title=""/>
          </v:shape>
          <o:OLEObject Type="Embed" ProgID="Equation.3" ShapeID="_x0000_i1228" DrawAspect="Content" ObjectID="_1361708679" r:id="rId20"/>
        </w:object>
      </w:r>
      <w:r w:rsidR="00365201">
        <w:rPr>
          <w:rFonts w:ascii="AppleGothic" w:eastAsia="AppleGothic" w:hAnsi="AppleGothic"/>
          <w:i/>
          <w:position w:val="-24"/>
        </w:rPr>
        <w:br/>
      </w:r>
      <w:r w:rsidRPr="00365201">
        <w:rPr>
          <w:rFonts w:ascii="AppleGothic" w:eastAsia="AppleGothic" w:hAnsi="AppleGothic"/>
          <w:i/>
          <w:position w:val="-12"/>
        </w:rPr>
        <w:object w:dxaOrig="1640" w:dyaOrig="340">
          <v:shape id="_x0000_i1230" type="#_x0000_t75" style="width:83.25pt;height:16.5pt" o:ole="">
            <v:imagedata r:id="rId21" o:title=""/>
          </v:shape>
          <o:OLEObject Type="Embed" ProgID="Equation.3" ShapeID="_x0000_i1230" DrawAspect="Content" ObjectID="_1361708680" r:id="rId22"/>
        </w:object>
      </w:r>
      <w:r w:rsidR="00365201">
        <w:rPr>
          <w:rFonts w:ascii="AppleGothic" w:eastAsia="AppleGothic" w:hAnsi="AppleGothic"/>
          <w:i/>
          <w:position w:val="-24"/>
        </w:rPr>
        <w:br/>
      </w:r>
      <w:r w:rsidR="00365201">
        <w:rPr>
          <w:rFonts w:ascii="AppleGothic" w:eastAsia="AppleGothic" w:hAnsi="AppleGothic"/>
          <w:i/>
          <w:position w:val="-24"/>
        </w:rPr>
        <w:br/>
      </w:r>
      <w:r w:rsidR="00365201">
        <w:rPr>
          <w:rFonts w:ascii="AppleGothic" w:eastAsia="AppleGothic" w:hAnsi="AppleGothic"/>
          <w:i/>
          <w:position w:val="-24"/>
        </w:rPr>
        <w:br/>
      </w:r>
      <w:r w:rsidR="00365201">
        <w:rPr>
          <w:rFonts w:ascii="AppleGothic" w:eastAsia="AppleGothic" w:hAnsi="AppleGothic"/>
          <w:i/>
          <w:position w:val="-24"/>
        </w:rPr>
        <w:br/>
      </w:r>
      <w:r w:rsidR="00A11215">
        <w:rPr>
          <w:rFonts w:ascii="Calibri" w:hAnsi="Calibri"/>
          <w:bCs/>
          <w:sz w:val="22"/>
          <w:szCs w:val="22"/>
        </w:rPr>
        <w:br/>
      </w:r>
      <w:r w:rsidR="00A11215">
        <w:rPr>
          <w:rFonts w:ascii="Calibri" w:hAnsi="Calibri"/>
          <w:bCs/>
          <w:sz w:val="22"/>
          <w:szCs w:val="22"/>
        </w:rPr>
        <w:br/>
      </w:r>
      <w:r w:rsidR="00B05276">
        <w:rPr>
          <w:rFonts w:ascii="Calibri" w:hAnsi="Calibri"/>
          <w:bCs/>
          <w:sz w:val="22"/>
          <w:szCs w:val="22"/>
        </w:rPr>
        <w:br/>
      </w:r>
      <w:r w:rsidR="00B05276">
        <w:rPr>
          <w:rFonts w:ascii="Calibri" w:hAnsi="Calibri"/>
          <w:bCs/>
          <w:sz w:val="22"/>
          <w:szCs w:val="22"/>
        </w:rPr>
        <w:br/>
      </w:r>
      <w:r w:rsidR="00B05276">
        <w:rPr>
          <w:rFonts w:ascii="Calibri" w:hAnsi="Calibri"/>
          <w:bCs/>
          <w:sz w:val="22"/>
          <w:szCs w:val="22"/>
        </w:rPr>
        <w:br/>
      </w:r>
    </w:p>
    <w:p w:rsidR="00A4467E" w:rsidRDefault="00DC380D" w:rsidP="00A4467E">
      <w:pPr>
        <w:pStyle w:val="ListParagraph"/>
        <w:numPr>
          <w:ilvl w:val="0"/>
          <w:numId w:val="23"/>
        </w:numPr>
        <w:spacing w:after="120" w:line="360" w:lineRule="auto"/>
        <w:ind w:right="168"/>
        <w:rPr>
          <w:rFonts w:ascii="Calibri" w:hAnsi="Calibri"/>
          <w:bCs/>
          <w:sz w:val="22"/>
          <w:szCs w:val="22"/>
        </w:rPr>
      </w:pPr>
      <w:r w:rsidRPr="00E36D8E">
        <w:rPr>
          <w:rFonts w:ascii="AppleGothic" w:eastAsia="AppleGothic" w:hAnsi="AppleGothic"/>
          <w:i/>
          <w:position w:val="-12"/>
        </w:rPr>
        <w:object w:dxaOrig="1380" w:dyaOrig="340">
          <v:shape id="_x0000_i1232" type="#_x0000_t75" style="width:69.75pt;height:16.5pt" o:ole="">
            <v:imagedata r:id="rId23" o:title=""/>
          </v:shape>
          <o:OLEObject Type="Embed" ProgID="Equation.3" ShapeID="_x0000_i1232" DrawAspect="Content" ObjectID="_1361708681" r:id="rId24"/>
        </w:object>
      </w:r>
    </w:p>
    <w:p w:rsidR="00365201" w:rsidRDefault="00DC380D" w:rsidP="002F6762">
      <w:pPr>
        <w:pStyle w:val="ListParagraph"/>
        <w:spacing w:after="120" w:line="360" w:lineRule="auto"/>
        <w:ind w:left="502" w:right="168"/>
        <w:rPr>
          <w:rFonts w:ascii="AppleGothic" w:eastAsia="AppleGothic" w:hAnsi="AppleGothic"/>
          <w:i/>
          <w:position w:val="-24"/>
        </w:rPr>
      </w:pPr>
      <w:r w:rsidRPr="00E36D8E">
        <w:rPr>
          <w:rFonts w:ascii="AppleGothic" w:eastAsia="AppleGothic" w:hAnsi="AppleGothic"/>
          <w:i/>
          <w:position w:val="-12"/>
        </w:rPr>
        <w:object w:dxaOrig="1320" w:dyaOrig="340">
          <v:shape id="_x0000_i1235" type="#_x0000_t75" style="width:67.5pt;height:16.5pt" o:ole="">
            <v:imagedata r:id="rId25" o:title=""/>
          </v:shape>
          <o:OLEObject Type="Embed" ProgID="Equation.3" ShapeID="_x0000_i1235" DrawAspect="Content" ObjectID="_1361708682" r:id="rId26"/>
        </w:object>
      </w:r>
    </w:p>
    <w:p w:rsidR="00DC380D" w:rsidRDefault="00DC380D" w:rsidP="00DC380D">
      <w:pPr>
        <w:spacing w:after="120" w:line="360" w:lineRule="auto"/>
        <w:ind w:left="142" w:right="168"/>
        <w:contextualSpacing/>
        <w:rPr>
          <w:rFonts w:ascii="AppleGothic" w:eastAsia="AppleGothic" w:hAnsi="AppleGothic"/>
          <w:i/>
          <w:position w:val="-12"/>
        </w:rPr>
      </w:pPr>
    </w:p>
    <w:p w:rsidR="00060699" w:rsidRDefault="0029204B" w:rsidP="00DC380D">
      <w:pPr>
        <w:spacing w:after="120" w:line="360" w:lineRule="auto"/>
        <w:ind w:right="168"/>
        <w:rPr>
          <w:rFonts w:ascii="Calibri" w:hAnsi="Calibri"/>
          <w:b/>
          <w:bCs/>
          <w:sz w:val="22"/>
          <w:szCs w:val="22"/>
        </w:rPr>
      </w:pPr>
      <w:r w:rsidRPr="00365201">
        <w:rPr>
          <w:rFonts w:ascii="Calibri" w:hAnsi="Calibri"/>
          <w:bCs/>
          <w:sz w:val="22"/>
          <w:szCs w:val="22"/>
        </w:rPr>
        <w:br/>
      </w:r>
      <w:r w:rsidR="00A11215">
        <w:rPr>
          <w:rFonts w:ascii="Calibri" w:hAnsi="Calibri"/>
          <w:bCs/>
          <w:sz w:val="22"/>
          <w:szCs w:val="22"/>
        </w:rPr>
        <w:br/>
      </w:r>
      <w:r w:rsidR="00A11215">
        <w:rPr>
          <w:rFonts w:ascii="Calibri" w:hAnsi="Calibri"/>
          <w:bCs/>
          <w:sz w:val="22"/>
          <w:szCs w:val="22"/>
        </w:rPr>
        <w:br/>
      </w:r>
      <w:r w:rsidR="00B05276">
        <w:rPr>
          <w:rFonts w:ascii="Calibri" w:hAnsi="Calibri"/>
          <w:bCs/>
          <w:sz w:val="22"/>
          <w:szCs w:val="22"/>
        </w:rPr>
        <w:br/>
      </w:r>
      <w:r w:rsidR="002F6762" w:rsidRPr="00365201">
        <w:rPr>
          <w:rFonts w:ascii="Calibri" w:hAnsi="Calibri"/>
          <w:bCs/>
          <w:sz w:val="22"/>
          <w:szCs w:val="22"/>
        </w:rPr>
        <w:br/>
      </w:r>
      <w:r w:rsidR="00060699">
        <w:rPr>
          <w:rFonts w:ascii="Calibri" w:hAnsi="Calibri"/>
          <w:b/>
          <w:bCs/>
          <w:sz w:val="22"/>
          <w:szCs w:val="22"/>
        </w:rPr>
        <w:br/>
      </w:r>
    </w:p>
    <w:p w:rsidR="00BF5132" w:rsidRPr="00365201" w:rsidRDefault="003D6A54" w:rsidP="00DC380D">
      <w:pPr>
        <w:spacing w:after="120" w:line="360" w:lineRule="auto"/>
        <w:ind w:right="168"/>
        <w:rPr>
          <w:rFonts w:ascii="Calibri" w:hAnsi="Calibri"/>
          <w:b/>
          <w:sz w:val="22"/>
        </w:rPr>
      </w:pPr>
      <w:r w:rsidRPr="00365201">
        <w:rPr>
          <w:rFonts w:ascii="Calibri" w:hAnsi="Calibri"/>
          <w:b/>
          <w:bCs/>
          <w:sz w:val="22"/>
          <w:szCs w:val="22"/>
        </w:rPr>
        <w:br/>
      </w:r>
      <w:r w:rsidR="0063228A" w:rsidRPr="00365201">
        <w:rPr>
          <w:rFonts w:ascii="Calibri" w:hAnsi="Calibri"/>
          <w:b/>
          <w:bCs/>
          <w:sz w:val="22"/>
          <w:szCs w:val="22"/>
        </w:rPr>
        <w:t xml:space="preserve">HW:    </w:t>
      </w:r>
      <w:r w:rsidR="0063228A" w:rsidRPr="00365201">
        <w:rPr>
          <w:rFonts w:ascii="Calibri" w:hAnsi="Calibri"/>
          <w:b/>
          <w:bCs/>
          <w:i/>
          <w:sz w:val="22"/>
          <w:szCs w:val="22"/>
        </w:rPr>
        <w:t xml:space="preserve">Worksheet – </w:t>
      </w:r>
      <w:r w:rsidR="00655EC2" w:rsidRPr="00365201">
        <w:rPr>
          <w:rFonts w:ascii="Calibri" w:hAnsi="Calibri"/>
          <w:b/>
          <w:bCs/>
          <w:i/>
          <w:sz w:val="22"/>
          <w:szCs w:val="22"/>
        </w:rPr>
        <w:t>“</w:t>
      </w:r>
      <w:r w:rsidR="00454600">
        <w:rPr>
          <w:rFonts w:ascii="Calibri" w:hAnsi="Calibri"/>
          <w:b/>
          <w:bCs/>
          <w:i/>
          <w:sz w:val="22"/>
          <w:szCs w:val="22"/>
        </w:rPr>
        <w:t>Did You Hear About …</w:t>
      </w:r>
      <w:r w:rsidR="00D3429B" w:rsidRPr="00365201">
        <w:rPr>
          <w:rFonts w:ascii="Calibri" w:hAnsi="Calibri"/>
          <w:b/>
          <w:bCs/>
          <w:i/>
          <w:sz w:val="22"/>
          <w:szCs w:val="22"/>
        </w:rPr>
        <w:t>”</w:t>
      </w:r>
    </w:p>
    <w:sectPr w:rsidR="00BF5132" w:rsidRPr="00365201" w:rsidSect="00BF5132">
      <w:pgSz w:w="12240" w:h="15840"/>
      <w:pgMar w:top="426" w:right="851"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33" w:rsidRDefault="005C3B33" w:rsidP="007307F1">
      <w:r>
        <w:separator/>
      </w:r>
    </w:p>
  </w:endnote>
  <w:endnote w:type="continuationSeparator" w:id="0">
    <w:p w:rsidR="005C3B33" w:rsidRDefault="005C3B33" w:rsidP="00730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Gothic">
    <w:altName w:val="Times New Roman"/>
    <w:charset w:val="4F"/>
    <w:family w:val="auto"/>
    <w:pitch w:val="variable"/>
    <w:sig w:usb0="00000001" w:usb1="00000000" w:usb2="01002406"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33" w:rsidRDefault="005C3B33" w:rsidP="007307F1">
      <w:r>
        <w:separator/>
      </w:r>
    </w:p>
  </w:footnote>
  <w:footnote w:type="continuationSeparator" w:id="0">
    <w:p w:rsidR="005C3B33" w:rsidRDefault="005C3B33" w:rsidP="00730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530"/>
    <w:multiLevelType w:val="hybridMultilevel"/>
    <w:tmpl w:val="0F408570"/>
    <w:lvl w:ilvl="0" w:tplc="83F0F4B2">
      <w:start w:val="1"/>
      <w:numFmt w:val="lowerLetter"/>
      <w:lvlText w:val="%1)"/>
      <w:lvlJc w:val="left"/>
      <w:pPr>
        <w:ind w:left="2025" w:hanging="585"/>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7C95E6D"/>
    <w:multiLevelType w:val="hybridMultilevel"/>
    <w:tmpl w:val="473885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CE0D08"/>
    <w:multiLevelType w:val="hybridMultilevel"/>
    <w:tmpl w:val="431C0C98"/>
    <w:lvl w:ilvl="0" w:tplc="31806C46">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
    <w:nsid w:val="15396F5E"/>
    <w:multiLevelType w:val="hybridMultilevel"/>
    <w:tmpl w:val="71C87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20AE8"/>
    <w:multiLevelType w:val="hybridMultilevel"/>
    <w:tmpl w:val="66D0BA00"/>
    <w:lvl w:ilvl="0" w:tplc="2E1E7C48">
      <w:start w:val="1"/>
      <w:numFmt w:val="lowerLetter"/>
      <w:lvlText w:val="%1)"/>
      <w:lvlJc w:val="left"/>
      <w:pPr>
        <w:ind w:left="1447" w:hanging="945"/>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5">
    <w:nsid w:val="17205DA7"/>
    <w:multiLevelType w:val="hybridMultilevel"/>
    <w:tmpl w:val="7ED6454C"/>
    <w:lvl w:ilvl="0" w:tplc="9D068F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98E0E1E"/>
    <w:multiLevelType w:val="hybridMultilevel"/>
    <w:tmpl w:val="F51E2690"/>
    <w:lvl w:ilvl="0" w:tplc="2AEC0B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27F2056"/>
    <w:multiLevelType w:val="hybridMultilevel"/>
    <w:tmpl w:val="733A078C"/>
    <w:lvl w:ilvl="0" w:tplc="DABCE3BA">
      <w:start w:val="1"/>
      <w:numFmt w:val="upperLetter"/>
      <w:lvlText w:val="%1."/>
      <w:lvlJc w:val="left"/>
      <w:pPr>
        <w:ind w:left="502" w:hanging="360"/>
      </w:pPr>
      <w:rPr>
        <w:rFonts w:ascii="Calibri" w:hAnsi="Calibri" w:hint="default"/>
        <w:b/>
        <w:sz w:val="24"/>
      </w:rPr>
    </w:lvl>
    <w:lvl w:ilvl="1" w:tplc="04090003">
      <w:start w:val="1"/>
      <w:numFmt w:val="bullet"/>
      <w:lvlText w:val=""/>
      <w:lvlJc w:val="left"/>
      <w:pPr>
        <w:ind w:left="1222" w:hanging="360"/>
      </w:pPr>
      <w:rPr>
        <w:rFonts w:ascii="Symbol" w:hAnsi="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24E22340"/>
    <w:multiLevelType w:val="hybridMultilevel"/>
    <w:tmpl w:val="EA3805AC"/>
    <w:lvl w:ilvl="0" w:tplc="B2A2664C">
      <w:start w:val="1"/>
      <w:numFmt w:val="upperLetter"/>
      <w:lvlText w:val="%1."/>
      <w:lvlJc w:val="left"/>
      <w:pPr>
        <w:ind w:left="720" w:hanging="360"/>
      </w:pPr>
      <w:rPr>
        <w:rFonts w:ascii="Calibri" w:hAnsi="Calibri"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5490C"/>
    <w:multiLevelType w:val="hybridMultilevel"/>
    <w:tmpl w:val="9150153C"/>
    <w:lvl w:ilvl="0" w:tplc="25EE7FE2">
      <w:start w:val="1"/>
      <w:numFmt w:val="decimal"/>
      <w:lvlText w:val="%1."/>
      <w:lvlJc w:val="left"/>
      <w:pPr>
        <w:ind w:left="502" w:hanging="360"/>
      </w:pPr>
      <w:rPr>
        <w:rFonts w:hint="default"/>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0">
    <w:nsid w:val="2F7F55F9"/>
    <w:multiLevelType w:val="hybridMultilevel"/>
    <w:tmpl w:val="A128E7A2"/>
    <w:lvl w:ilvl="0" w:tplc="DD1AE45E">
      <w:start w:val="1"/>
      <w:numFmt w:val="lowerLetter"/>
      <w:lvlText w:val="%1)"/>
      <w:lvlJc w:val="left"/>
      <w:pPr>
        <w:ind w:left="722" w:hanging="58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DD142F8"/>
    <w:multiLevelType w:val="hybridMultilevel"/>
    <w:tmpl w:val="22685596"/>
    <w:lvl w:ilvl="0" w:tplc="50F8AA70">
      <w:start w:val="1"/>
      <w:numFmt w:val="lowerLetter"/>
      <w:lvlText w:val="%1)"/>
      <w:lvlJc w:val="left"/>
      <w:pPr>
        <w:ind w:left="502" w:hanging="360"/>
      </w:pPr>
      <w:rPr>
        <w:rFonts w:hint="default"/>
        <w:i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2">
    <w:nsid w:val="40583CF7"/>
    <w:multiLevelType w:val="hybridMultilevel"/>
    <w:tmpl w:val="2B20F33A"/>
    <w:lvl w:ilvl="0" w:tplc="D42AEFB2">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3">
    <w:nsid w:val="49F619B6"/>
    <w:multiLevelType w:val="hybridMultilevel"/>
    <w:tmpl w:val="733A078C"/>
    <w:lvl w:ilvl="0" w:tplc="DABCE3BA">
      <w:start w:val="1"/>
      <w:numFmt w:val="upperLetter"/>
      <w:lvlText w:val="%1."/>
      <w:lvlJc w:val="left"/>
      <w:pPr>
        <w:ind w:left="502" w:hanging="360"/>
      </w:pPr>
      <w:rPr>
        <w:rFonts w:ascii="Calibri" w:hAnsi="Calibri" w:hint="default"/>
        <w:b/>
        <w:sz w:val="24"/>
      </w:rPr>
    </w:lvl>
    <w:lvl w:ilvl="1" w:tplc="04090003">
      <w:start w:val="1"/>
      <w:numFmt w:val="bullet"/>
      <w:lvlText w:val=""/>
      <w:lvlJc w:val="left"/>
      <w:pPr>
        <w:ind w:left="1222" w:hanging="360"/>
      </w:pPr>
      <w:rPr>
        <w:rFonts w:ascii="Symbol" w:hAnsi="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4ECA5E9A"/>
    <w:multiLevelType w:val="hybridMultilevel"/>
    <w:tmpl w:val="23D63B0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alibri"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58395E29"/>
    <w:multiLevelType w:val="hybridMultilevel"/>
    <w:tmpl w:val="EF460A60"/>
    <w:lvl w:ilvl="0" w:tplc="0D9438F8">
      <w:start w:val="1"/>
      <w:numFmt w:val="lowerLetter"/>
      <w:lvlText w:val="%1)"/>
      <w:lvlJc w:val="left"/>
      <w:pPr>
        <w:ind w:left="1447" w:hanging="945"/>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6">
    <w:nsid w:val="5A3A2A33"/>
    <w:multiLevelType w:val="hybridMultilevel"/>
    <w:tmpl w:val="DFD81516"/>
    <w:lvl w:ilvl="0" w:tplc="97ECC7B4">
      <w:start w:val="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7">
    <w:nsid w:val="5F226DB3"/>
    <w:multiLevelType w:val="multilevel"/>
    <w:tmpl w:val="A328B3F2"/>
    <w:lvl w:ilvl="0">
      <w:start w:val="1"/>
      <w:numFmt w:val="upperLetter"/>
      <w:lvlText w:val="%1."/>
      <w:lvlJc w:val="left"/>
      <w:pPr>
        <w:ind w:left="502" w:hanging="360"/>
      </w:pPr>
      <w:rPr>
        <w:rFonts w:ascii="Calibri" w:hAnsi="Calibri" w:hint="default"/>
        <w:b/>
        <w:sz w:val="22"/>
      </w:rPr>
    </w:lvl>
    <w:lvl w:ilvl="1">
      <w:start w:val="1"/>
      <w:numFmt w:val="bullet"/>
      <w:lvlText w:val=""/>
      <w:lvlJc w:val="left"/>
      <w:pPr>
        <w:ind w:left="1222" w:hanging="360"/>
      </w:pPr>
      <w:rPr>
        <w:rFonts w:ascii="Symbol" w:hAnsi="Symbol"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alibri"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alibri" w:hint="default"/>
      </w:rPr>
    </w:lvl>
    <w:lvl w:ilvl="8">
      <w:start w:val="1"/>
      <w:numFmt w:val="bullet"/>
      <w:lvlText w:val=""/>
      <w:lvlJc w:val="left"/>
      <w:pPr>
        <w:ind w:left="6262" w:hanging="360"/>
      </w:pPr>
      <w:rPr>
        <w:rFonts w:ascii="Wingdings" w:hAnsi="Wingdings" w:hint="default"/>
      </w:rPr>
    </w:lvl>
  </w:abstractNum>
  <w:abstractNum w:abstractNumId="18">
    <w:nsid w:val="609D3652"/>
    <w:multiLevelType w:val="hybridMultilevel"/>
    <w:tmpl w:val="7C08E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69438C"/>
    <w:multiLevelType w:val="hybridMultilevel"/>
    <w:tmpl w:val="20CA3208"/>
    <w:lvl w:ilvl="0" w:tplc="991C74D2">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nsid w:val="658152D5"/>
    <w:multiLevelType w:val="hybridMultilevel"/>
    <w:tmpl w:val="85D6F760"/>
    <w:lvl w:ilvl="0" w:tplc="BE762E6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738B594B"/>
    <w:multiLevelType w:val="hybridMultilevel"/>
    <w:tmpl w:val="FEA82572"/>
    <w:lvl w:ilvl="0" w:tplc="35E63DBE">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2">
    <w:nsid w:val="73B81E75"/>
    <w:multiLevelType w:val="hybridMultilevel"/>
    <w:tmpl w:val="35C403B8"/>
    <w:lvl w:ilvl="0" w:tplc="B3067B50">
      <w:start w:val="1"/>
      <w:numFmt w:val="decimal"/>
      <w:lvlText w:val="%1)"/>
      <w:lvlJc w:val="left"/>
      <w:pPr>
        <w:ind w:left="862" w:hanging="360"/>
      </w:pPr>
      <w:rPr>
        <w:rFonts w:hint="default"/>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num w:numId="1">
    <w:abstractNumId w:val="8"/>
  </w:num>
  <w:num w:numId="2">
    <w:abstractNumId w:val="14"/>
  </w:num>
  <w:num w:numId="3">
    <w:abstractNumId w:val="3"/>
  </w:num>
  <w:num w:numId="4">
    <w:abstractNumId w:val="6"/>
  </w:num>
  <w:num w:numId="5">
    <w:abstractNumId w:val="7"/>
  </w:num>
  <w:num w:numId="6">
    <w:abstractNumId w:val="17"/>
  </w:num>
  <w:num w:numId="7">
    <w:abstractNumId w:val="5"/>
  </w:num>
  <w:num w:numId="8">
    <w:abstractNumId w:val="10"/>
  </w:num>
  <w:num w:numId="9">
    <w:abstractNumId w:val="9"/>
  </w:num>
  <w:num w:numId="10">
    <w:abstractNumId w:val="0"/>
  </w:num>
  <w:num w:numId="11">
    <w:abstractNumId w:val="20"/>
  </w:num>
  <w:num w:numId="12">
    <w:abstractNumId w:val="16"/>
  </w:num>
  <w:num w:numId="13">
    <w:abstractNumId w:val="15"/>
  </w:num>
  <w:num w:numId="14">
    <w:abstractNumId w:val="4"/>
  </w:num>
  <w:num w:numId="15">
    <w:abstractNumId w:val="1"/>
  </w:num>
  <w:num w:numId="16">
    <w:abstractNumId w:val="21"/>
  </w:num>
  <w:num w:numId="17">
    <w:abstractNumId w:val="19"/>
  </w:num>
  <w:num w:numId="18">
    <w:abstractNumId w:val="18"/>
  </w:num>
  <w:num w:numId="19">
    <w:abstractNumId w:val="13"/>
  </w:num>
  <w:num w:numId="20">
    <w:abstractNumId w:val="12"/>
  </w:num>
  <w:num w:numId="21">
    <w:abstractNumId w:val="22"/>
  </w:num>
  <w:num w:numId="22">
    <w:abstractNumId w:val="1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2456"/>
    <w:rsid w:val="000142B7"/>
    <w:rsid w:val="00016FCD"/>
    <w:rsid w:val="0002083A"/>
    <w:rsid w:val="00034EB3"/>
    <w:rsid w:val="00060699"/>
    <w:rsid w:val="000642E5"/>
    <w:rsid w:val="0007029B"/>
    <w:rsid w:val="0008137A"/>
    <w:rsid w:val="0009145C"/>
    <w:rsid w:val="000B19A2"/>
    <w:rsid w:val="000B3886"/>
    <w:rsid w:val="000B5B0B"/>
    <w:rsid w:val="000C5AE5"/>
    <w:rsid w:val="000F014C"/>
    <w:rsid w:val="000F1D54"/>
    <w:rsid w:val="00116C05"/>
    <w:rsid w:val="001207DB"/>
    <w:rsid w:val="00121253"/>
    <w:rsid w:val="00133896"/>
    <w:rsid w:val="00156620"/>
    <w:rsid w:val="00181967"/>
    <w:rsid w:val="0019054C"/>
    <w:rsid w:val="00193F51"/>
    <w:rsid w:val="001A79AE"/>
    <w:rsid w:val="001B0F5C"/>
    <w:rsid w:val="001E10ED"/>
    <w:rsid w:val="001F1AD6"/>
    <w:rsid w:val="00207F36"/>
    <w:rsid w:val="00222354"/>
    <w:rsid w:val="002269CE"/>
    <w:rsid w:val="0024346F"/>
    <w:rsid w:val="00247CED"/>
    <w:rsid w:val="00253677"/>
    <w:rsid w:val="00262DAC"/>
    <w:rsid w:val="00263B21"/>
    <w:rsid w:val="00265ECE"/>
    <w:rsid w:val="002858E8"/>
    <w:rsid w:val="0029204B"/>
    <w:rsid w:val="00296874"/>
    <w:rsid w:val="002A5433"/>
    <w:rsid w:val="002C0952"/>
    <w:rsid w:val="002C7539"/>
    <w:rsid w:val="002F6762"/>
    <w:rsid w:val="003042CD"/>
    <w:rsid w:val="00314C74"/>
    <w:rsid w:val="00320B2F"/>
    <w:rsid w:val="00365201"/>
    <w:rsid w:val="00375966"/>
    <w:rsid w:val="003D2E37"/>
    <w:rsid w:val="003D6A54"/>
    <w:rsid w:val="004042CE"/>
    <w:rsid w:val="00427349"/>
    <w:rsid w:val="004338F9"/>
    <w:rsid w:val="004474BA"/>
    <w:rsid w:val="00454600"/>
    <w:rsid w:val="00455D38"/>
    <w:rsid w:val="00471973"/>
    <w:rsid w:val="00480AFB"/>
    <w:rsid w:val="00496DA2"/>
    <w:rsid w:val="004B243F"/>
    <w:rsid w:val="004B60CA"/>
    <w:rsid w:val="004C6675"/>
    <w:rsid w:val="004E13A2"/>
    <w:rsid w:val="004E2C50"/>
    <w:rsid w:val="004F1107"/>
    <w:rsid w:val="00523C2B"/>
    <w:rsid w:val="00534857"/>
    <w:rsid w:val="005453AC"/>
    <w:rsid w:val="005506EC"/>
    <w:rsid w:val="00551F98"/>
    <w:rsid w:val="00563102"/>
    <w:rsid w:val="00567C76"/>
    <w:rsid w:val="005726DF"/>
    <w:rsid w:val="005728CB"/>
    <w:rsid w:val="00581E22"/>
    <w:rsid w:val="00587784"/>
    <w:rsid w:val="005944DC"/>
    <w:rsid w:val="005A5D49"/>
    <w:rsid w:val="005B1F1B"/>
    <w:rsid w:val="005C3B33"/>
    <w:rsid w:val="005D0CC9"/>
    <w:rsid w:val="005D6961"/>
    <w:rsid w:val="005F1F56"/>
    <w:rsid w:val="005F3CE2"/>
    <w:rsid w:val="00603A67"/>
    <w:rsid w:val="00604496"/>
    <w:rsid w:val="006113EB"/>
    <w:rsid w:val="006126F3"/>
    <w:rsid w:val="00616B22"/>
    <w:rsid w:val="006224E2"/>
    <w:rsid w:val="00625CA0"/>
    <w:rsid w:val="0063228A"/>
    <w:rsid w:val="0065428D"/>
    <w:rsid w:val="00655EC2"/>
    <w:rsid w:val="00657074"/>
    <w:rsid w:val="00682E6E"/>
    <w:rsid w:val="00693897"/>
    <w:rsid w:val="006940F5"/>
    <w:rsid w:val="006A1843"/>
    <w:rsid w:val="006C7387"/>
    <w:rsid w:val="006D4398"/>
    <w:rsid w:val="006E7E61"/>
    <w:rsid w:val="00712220"/>
    <w:rsid w:val="007141B6"/>
    <w:rsid w:val="00720751"/>
    <w:rsid w:val="007307F1"/>
    <w:rsid w:val="00732BDF"/>
    <w:rsid w:val="00732EA5"/>
    <w:rsid w:val="007447D0"/>
    <w:rsid w:val="007710AC"/>
    <w:rsid w:val="00775F54"/>
    <w:rsid w:val="00776771"/>
    <w:rsid w:val="00792456"/>
    <w:rsid w:val="007A2519"/>
    <w:rsid w:val="007D2BA9"/>
    <w:rsid w:val="007E14E3"/>
    <w:rsid w:val="007E3353"/>
    <w:rsid w:val="007E5639"/>
    <w:rsid w:val="008022B0"/>
    <w:rsid w:val="00806F3F"/>
    <w:rsid w:val="008210C9"/>
    <w:rsid w:val="00832FED"/>
    <w:rsid w:val="0086060F"/>
    <w:rsid w:val="008664E3"/>
    <w:rsid w:val="00870E42"/>
    <w:rsid w:val="008725FF"/>
    <w:rsid w:val="008A25FA"/>
    <w:rsid w:val="008A502A"/>
    <w:rsid w:val="008B0DA0"/>
    <w:rsid w:val="008B0FB9"/>
    <w:rsid w:val="008B212E"/>
    <w:rsid w:val="008D0B69"/>
    <w:rsid w:val="008D567F"/>
    <w:rsid w:val="00903BBA"/>
    <w:rsid w:val="009055DC"/>
    <w:rsid w:val="0094552A"/>
    <w:rsid w:val="009474EC"/>
    <w:rsid w:val="00947815"/>
    <w:rsid w:val="0099555A"/>
    <w:rsid w:val="009A7860"/>
    <w:rsid w:val="009B2286"/>
    <w:rsid w:val="009D6729"/>
    <w:rsid w:val="009E5172"/>
    <w:rsid w:val="009E5CA3"/>
    <w:rsid w:val="009F0D05"/>
    <w:rsid w:val="009F4BC3"/>
    <w:rsid w:val="009F5D31"/>
    <w:rsid w:val="00A11215"/>
    <w:rsid w:val="00A1388E"/>
    <w:rsid w:val="00A20132"/>
    <w:rsid w:val="00A301BA"/>
    <w:rsid w:val="00A4198B"/>
    <w:rsid w:val="00A42A9F"/>
    <w:rsid w:val="00A4467E"/>
    <w:rsid w:val="00A517A1"/>
    <w:rsid w:val="00A53D9D"/>
    <w:rsid w:val="00A7477B"/>
    <w:rsid w:val="00A86567"/>
    <w:rsid w:val="00A9673B"/>
    <w:rsid w:val="00A96CD6"/>
    <w:rsid w:val="00AD2DD3"/>
    <w:rsid w:val="00AE54D7"/>
    <w:rsid w:val="00AF25AB"/>
    <w:rsid w:val="00B05276"/>
    <w:rsid w:val="00B05C85"/>
    <w:rsid w:val="00B11FF8"/>
    <w:rsid w:val="00B15E64"/>
    <w:rsid w:val="00B25046"/>
    <w:rsid w:val="00B43E42"/>
    <w:rsid w:val="00B458F8"/>
    <w:rsid w:val="00B47DD0"/>
    <w:rsid w:val="00B500CF"/>
    <w:rsid w:val="00B5301F"/>
    <w:rsid w:val="00B5416B"/>
    <w:rsid w:val="00B54B08"/>
    <w:rsid w:val="00B769FC"/>
    <w:rsid w:val="00B85DB4"/>
    <w:rsid w:val="00B877D8"/>
    <w:rsid w:val="00BA361F"/>
    <w:rsid w:val="00BB15F6"/>
    <w:rsid w:val="00BB52AF"/>
    <w:rsid w:val="00BC1019"/>
    <w:rsid w:val="00BF5132"/>
    <w:rsid w:val="00C133EC"/>
    <w:rsid w:val="00C30AD3"/>
    <w:rsid w:val="00C33D56"/>
    <w:rsid w:val="00C418F4"/>
    <w:rsid w:val="00C606B0"/>
    <w:rsid w:val="00C65413"/>
    <w:rsid w:val="00C74AEC"/>
    <w:rsid w:val="00C97476"/>
    <w:rsid w:val="00CA13A1"/>
    <w:rsid w:val="00CB7E3E"/>
    <w:rsid w:val="00CC0E47"/>
    <w:rsid w:val="00CC7E68"/>
    <w:rsid w:val="00CD2D43"/>
    <w:rsid w:val="00CD3739"/>
    <w:rsid w:val="00CE755B"/>
    <w:rsid w:val="00CF09F9"/>
    <w:rsid w:val="00CF13F0"/>
    <w:rsid w:val="00D043ED"/>
    <w:rsid w:val="00D13CD8"/>
    <w:rsid w:val="00D1419D"/>
    <w:rsid w:val="00D24EF3"/>
    <w:rsid w:val="00D3429B"/>
    <w:rsid w:val="00D50583"/>
    <w:rsid w:val="00D628BB"/>
    <w:rsid w:val="00D727D9"/>
    <w:rsid w:val="00D73E3F"/>
    <w:rsid w:val="00D82AC7"/>
    <w:rsid w:val="00D84674"/>
    <w:rsid w:val="00D85A0D"/>
    <w:rsid w:val="00DB20B9"/>
    <w:rsid w:val="00DB465D"/>
    <w:rsid w:val="00DC380D"/>
    <w:rsid w:val="00DD216A"/>
    <w:rsid w:val="00DE2790"/>
    <w:rsid w:val="00DF1E19"/>
    <w:rsid w:val="00DF5603"/>
    <w:rsid w:val="00E13BF0"/>
    <w:rsid w:val="00E176A0"/>
    <w:rsid w:val="00E33ACC"/>
    <w:rsid w:val="00E35F61"/>
    <w:rsid w:val="00E36D8E"/>
    <w:rsid w:val="00E40566"/>
    <w:rsid w:val="00E707D2"/>
    <w:rsid w:val="00E742D5"/>
    <w:rsid w:val="00E85B33"/>
    <w:rsid w:val="00EB6AC7"/>
    <w:rsid w:val="00ED1BEB"/>
    <w:rsid w:val="00ED1E01"/>
    <w:rsid w:val="00EF49EC"/>
    <w:rsid w:val="00F16D34"/>
    <w:rsid w:val="00F1759D"/>
    <w:rsid w:val="00F266F6"/>
    <w:rsid w:val="00F339AE"/>
    <w:rsid w:val="00F37B07"/>
    <w:rsid w:val="00F41085"/>
    <w:rsid w:val="00F5299A"/>
    <w:rsid w:val="00F63949"/>
    <w:rsid w:val="00F6471A"/>
    <w:rsid w:val="00F71DC1"/>
    <w:rsid w:val="00F72109"/>
    <w:rsid w:val="00F81778"/>
    <w:rsid w:val="00FA18F1"/>
    <w:rsid w:val="00FC1AE0"/>
    <w:rsid w:val="00FD7A53"/>
    <w:rsid w:val="00FE366D"/>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9245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E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ceholderText1">
    <w:name w:val="Placeholder Text1"/>
    <w:basedOn w:val="DefaultParagraphFont"/>
    <w:uiPriority w:val="99"/>
    <w:semiHidden/>
    <w:rsid w:val="00F57E5C"/>
    <w:rPr>
      <w:color w:val="808080"/>
    </w:rPr>
  </w:style>
  <w:style w:type="paragraph" w:styleId="BalloonText">
    <w:name w:val="Balloon Text"/>
    <w:basedOn w:val="Normal"/>
    <w:link w:val="BalloonTextChar"/>
    <w:uiPriority w:val="99"/>
    <w:semiHidden/>
    <w:unhideWhenUsed/>
    <w:rsid w:val="00F57E5C"/>
    <w:rPr>
      <w:rFonts w:ascii="Tahoma" w:hAnsi="Tahoma" w:cs="Tahoma"/>
      <w:sz w:val="16"/>
      <w:szCs w:val="16"/>
    </w:rPr>
  </w:style>
  <w:style w:type="character" w:customStyle="1" w:styleId="BalloonTextChar">
    <w:name w:val="Balloon Text Char"/>
    <w:basedOn w:val="DefaultParagraphFont"/>
    <w:link w:val="BalloonText"/>
    <w:uiPriority w:val="99"/>
    <w:semiHidden/>
    <w:rsid w:val="00F57E5C"/>
    <w:rPr>
      <w:rFonts w:ascii="Tahoma" w:eastAsia="Times New Roman" w:hAnsi="Tahoma" w:cs="Tahoma"/>
      <w:sz w:val="16"/>
      <w:szCs w:val="16"/>
    </w:rPr>
  </w:style>
  <w:style w:type="paragraph" w:customStyle="1" w:styleId="ColorfulList-Accent11">
    <w:name w:val="Colorful List - Accent 11"/>
    <w:basedOn w:val="Normal"/>
    <w:uiPriority w:val="34"/>
    <w:qFormat/>
    <w:rsid w:val="00FB5599"/>
    <w:pPr>
      <w:ind w:left="720"/>
      <w:contextualSpacing/>
    </w:pPr>
  </w:style>
  <w:style w:type="paragraph" w:styleId="Header">
    <w:name w:val="header"/>
    <w:basedOn w:val="Normal"/>
    <w:link w:val="HeaderChar"/>
    <w:rsid w:val="007307F1"/>
    <w:pPr>
      <w:tabs>
        <w:tab w:val="center" w:pos="4680"/>
        <w:tab w:val="right" w:pos="9360"/>
      </w:tabs>
    </w:pPr>
  </w:style>
  <w:style w:type="character" w:customStyle="1" w:styleId="HeaderChar">
    <w:name w:val="Header Char"/>
    <w:basedOn w:val="DefaultParagraphFont"/>
    <w:link w:val="Header"/>
    <w:rsid w:val="007307F1"/>
    <w:rPr>
      <w:rFonts w:ascii="Times New Roman" w:eastAsia="Times New Roman" w:hAnsi="Times New Roman"/>
      <w:sz w:val="24"/>
      <w:szCs w:val="24"/>
      <w:lang w:val="en-US" w:eastAsia="en-US"/>
    </w:rPr>
  </w:style>
  <w:style w:type="paragraph" w:styleId="Footer">
    <w:name w:val="footer"/>
    <w:basedOn w:val="Normal"/>
    <w:link w:val="FooterChar"/>
    <w:rsid w:val="007307F1"/>
    <w:pPr>
      <w:tabs>
        <w:tab w:val="center" w:pos="4680"/>
        <w:tab w:val="right" w:pos="9360"/>
      </w:tabs>
    </w:pPr>
  </w:style>
  <w:style w:type="character" w:customStyle="1" w:styleId="FooterChar">
    <w:name w:val="Footer Char"/>
    <w:basedOn w:val="DefaultParagraphFont"/>
    <w:link w:val="Footer"/>
    <w:rsid w:val="007307F1"/>
    <w:rPr>
      <w:rFonts w:ascii="Times New Roman" w:eastAsia="Times New Roman" w:hAnsi="Times New Roman"/>
      <w:sz w:val="24"/>
      <w:szCs w:val="24"/>
      <w:lang w:val="en-US" w:eastAsia="en-US"/>
    </w:rPr>
  </w:style>
  <w:style w:type="paragraph" w:styleId="BodyTextIndent">
    <w:name w:val="Body Text Indent"/>
    <w:basedOn w:val="Normal"/>
    <w:link w:val="BodyTextIndentChar"/>
    <w:rsid w:val="00616B22"/>
    <w:pPr>
      <w:ind w:left="1260"/>
    </w:pPr>
    <w:rPr>
      <w:sz w:val="36"/>
    </w:rPr>
  </w:style>
  <w:style w:type="character" w:customStyle="1" w:styleId="BodyTextIndentChar">
    <w:name w:val="Body Text Indent Char"/>
    <w:basedOn w:val="DefaultParagraphFont"/>
    <w:link w:val="BodyTextIndent"/>
    <w:rsid w:val="00616B22"/>
    <w:rPr>
      <w:rFonts w:ascii="Times New Roman" w:eastAsia="Times New Roman" w:hAnsi="Times New Roman"/>
      <w:sz w:val="36"/>
      <w:szCs w:val="24"/>
      <w:lang w:val="en-US" w:eastAsia="en-US"/>
    </w:rPr>
  </w:style>
  <w:style w:type="paragraph" w:styleId="ListParagraph">
    <w:name w:val="List Paragraph"/>
    <w:basedOn w:val="Normal"/>
    <w:uiPriority w:val="34"/>
    <w:qFormat/>
    <w:rsid w:val="006322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Mark</cp:lastModifiedBy>
  <cp:revision>23</cp:revision>
  <cp:lastPrinted>2011-03-15T19:29:00Z</cp:lastPrinted>
  <dcterms:created xsi:type="dcterms:W3CDTF">2011-03-15T18:22:00Z</dcterms:created>
  <dcterms:modified xsi:type="dcterms:W3CDTF">2011-03-15T19:29:00Z</dcterms:modified>
</cp:coreProperties>
</file>