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FCD" w:rsidRPr="00830B81" w:rsidRDefault="00A7477B" w:rsidP="00BF5132">
      <w:pPr>
        <w:spacing w:after="360"/>
        <w:rPr>
          <w:rFonts w:ascii="Calibri" w:hAnsi="Calibri"/>
          <w:sz w:val="22"/>
        </w:rPr>
      </w:pPr>
      <w:r>
        <w:rPr>
          <w:rFonts w:ascii="Calibri" w:hAnsi="Calibri"/>
          <w:sz w:val="22"/>
        </w:rPr>
        <w:t>MFM2P</w:t>
      </w:r>
      <w:r w:rsidR="00016FCD" w:rsidRPr="00830B81">
        <w:rPr>
          <w:rFonts w:ascii="Calibri" w:hAnsi="Calibri"/>
          <w:sz w:val="22"/>
        </w:rPr>
        <w:t xml:space="preserve">I – </w:t>
      </w:r>
      <w:r w:rsidR="00A1388E">
        <w:rPr>
          <w:rFonts w:ascii="Calibri" w:hAnsi="Calibri"/>
          <w:i/>
          <w:sz w:val="22"/>
        </w:rPr>
        <w:t xml:space="preserve">Unit </w:t>
      </w:r>
      <w:r w:rsidR="00AF0325">
        <w:rPr>
          <w:rFonts w:ascii="Calibri" w:hAnsi="Calibri"/>
          <w:i/>
          <w:sz w:val="22"/>
        </w:rPr>
        <w:t>8</w:t>
      </w:r>
      <w:r>
        <w:rPr>
          <w:rFonts w:ascii="Calibri" w:hAnsi="Calibri"/>
          <w:i/>
          <w:sz w:val="22"/>
        </w:rPr>
        <w:t xml:space="preserve">: </w:t>
      </w:r>
      <w:r w:rsidR="00B81553">
        <w:rPr>
          <w:rFonts w:ascii="Calibri" w:hAnsi="Calibri"/>
          <w:i/>
          <w:sz w:val="22"/>
        </w:rPr>
        <w:t>Geometry</w:t>
      </w:r>
      <w:r w:rsidR="00AF0325">
        <w:rPr>
          <w:rFonts w:ascii="Calibri" w:hAnsi="Calibri"/>
          <w:i/>
          <w:sz w:val="22"/>
        </w:rPr>
        <w:t xml:space="preserve"> </w:t>
      </w:r>
      <w:r w:rsidR="00016FCD" w:rsidRPr="00830B81">
        <w:rPr>
          <w:rFonts w:ascii="Calibri" w:hAnsi="Calibri"/>
          <w:i/>
          <w:sz w:val="22"/>
        </w:rPr>
        <w:t xml:space="preserve">– Lesson </w:t>
      </w:r>
      <w:r w:rsidR="000C29DD">
        <w:rPr>
          <w:rFonts w:ascii="Calibri" w:hAnsi="Calibri"/>
          <w:i/>
          <w:sz w:val="22"/>
        </w:rPr>
        <w:t>7</w:t>
      </w:r>
      <w:r w:rsidR="004E13A2">
        <w:rPr>
          <w:rFonts w:ascii="Calibri" w:hAnsi="Calibri"/>
          <w:i/>
          <w:sz w:val="22"/>
        </w:rPr>
        <w:tab/>
      </w:r>
      <w:r w:rsidR="00016FCD" w:rsidRPr="00830B81">
        <w:rPr>
          <w:rFonts w:ascii="Calibri" w:hAnsi="Calibri"/>
          <w:sz w:val="22"/>
        </w:rPr>
        <w:tab/>
      </w:r>
      <w:r w:rsidR="00AF0325">
        <w:rPr>
          <w:rFonts w:ascii="Calibri" w:hAnsi="Calibri"/>
          <w:sz w:val="22"/>
        </w:rPr>
        <w:tab/>
      </w:r>
      <w:r w:rsidR="00AF0325">
        <w:rPr>
          <w:rFonts w:ascii="Calibri" w:hAnsi="Calibri"/>
          <w:sz w:val="22"/>
        </w:rPr>
        <w:tab/>
      </w:r>
      <w:r w:rsidR="00016FCD" w:rsidRPr="00830B81">
        <w:rPr>
          <w:rFonts w:ascii="Calibri" w:hAnsi="Calibri"/>
          <w:sz w:val="22"/>
        </w:rPr>
        <w:t xml:space="preserve">              </w:t>
      </w:r>
      <w:r w:rsidR="00016FCD" w:rsidRPr="00830B81">
        <w:rPr>
          <w:rFonts w:ascii="Calibri" w:hAnsi="Calibri"/>
          <w:sz w:val="22"/>
        </w:rPr>
        <w:tab/>
      </w:r>
      <w:r w:rsidR="00016FCD" w:rsidRPr="00830B81">
        <w:rPr>
          <w:rFonts w:ascii="Calibri" w:hAnsi="Calibri"/>
          <w:sz w:val="22"/>
        </w:rPr>
        <w:tab/>
        <w:t xml:space="preserve">      </w:t>
      </w:r>
      <w:r w:rsidR="00016FCD">
        <w:rPr>
          <w:rFonts w:ascii="Calibri" w:hAnsi="Calibri"/>
          <w:sz w:val="22"/>
        </w:rPr>
        <w:tab/>
        <w:t xml:space="preserve">           </w:t>
      </w:r>
      <w:r w:rsidR="00016FCD" w:rsidRPr="00830B81">
        <w:rPr>
          <w:rFonts w:ascii="Calibri" w:hAnsi="Calibri"/>
          <w:sz w:val="22"/>
        </w:rPr>
        <w:t>Date: ______________</w:t>
      </w:r>
    </w:p>
    <w:p w:rsidR="00BF5132" w:rsidRPr="00AE3AD7" w:rsidRDefault="000C29DD" w:rsidP="00BF5132">
      <w:pPr>
        <w:spacing w:after="240"/>
        <w:ind w:left="142" w:right="168"/>
        <w:jc w:val="center"/>
        <w:rPr>
          <w:rFonts w:ascii="Calibri" w:hAnsi="Calibri"/>
          <w:b/>
          <w:sz w:val="32"/>
        </w:rPr>
      </w:pPr>
      <w:r>
        <w:rPr>
          <w:rFonts w:ascii="Calibri" w:hAnsi="Calibri"/>
          <w:b/>
          <w:sz w:val="32"/>
          <w:szCs w:val="28"/>
        </w:rPr>
        <w:t>Surface Area</w:t>
      </w:r>
      <w:r w:rsidR="00A57D46">
        <w:rPr>
          <w:rFonts w:ascii="Calibri" w:hAnsi="Calibri"/>
          <w:b/>
          <w:sz w:val="32"/>
          <w:szCs w:val="28"/>
        </w:rPr>
        <w:t xml:space="preserve"> of </w:t>
      </w:r>
      <w:r w:rsidR="006B6BF1">
        <w:rPr>
          <w:rFonts w:ascii="Calibri" w:hAnsi="Calibri"/>
          <w:b/>
          <w:sz w:val="32"/>
          <w:szCs w:val="28"/>
        </w:rPr>
        <w:t>Pyramids and Cones</w:t>
      </w:r>
    </w:p>
    <w:p w:rsidR="00E742D5" w:rsidRDefault="00B41FA7" w:rsidP="00E742D5">
      <w:pPr>
        <w:numPr>
          <w:ilvl w:val="0"/>
          <w:numId w:val="5"/>
        </w:numPr>
        <w:spacing w:after="120" w:line="360" w:lineRule="auto"/>
        <w:ind w:right="168"/>
        <w:contextualSpacing/>
        <w:rPr>
          <w:rFonts w:ascii="Calibri" w:hAnsi="Calibri"/>
          <w:bCs/>
          <w:szCs w:val="22"/>
        </w:rPr>
      </w:pPr>
      <w:r>
        <w:rPr>
          <w:rFonts w:ascii="Calibri" w:hAnsi="Calibri"/>
          <w:b/>
          <w:bCs/>
          <w:szCs w:val="22"/>
        </w:rPr>
        <w:t>How is Surface Area Different</w:t>
      </w:r>
      <w:r w:rsidR="006E6698">
        <w:rPr>
          <w:rFonts w:ascii="Calibri" w:hAnsi="Calibri"/>
          <w:b/>
          <w:bCs/>
          <w:szCs w:val="22"/>
        </w:rPr>
        <w:t xml:space="preserve"> When Going</w:t>
      </w:r>
      <w:r>
        <w:rPr>
          <w:rFonts w:ascii="Calibri" w:hAnsi="Calibri"/>
          <w:b/>
          <w:bCs/>
          <w:szCs w:val="22"/>
        </w:rPr>
        <w:t xml:space="preserve"> From Prisms and Cylinder</w:t>
      </w:r>
      <w:r w:rsidR="006E6698">
        <w:rPr>
          <w:rFonts w:ascii="Calibri" w:hAnsi="Calibri"/>
          <w:b/>
          <w:bCs/>
          <w:szCs w:val="22"/>
        </w:rPr>
        <w:t>s</w:t>
      </w:r>
      <w:r>
        <w:rPr>
          <w:rFonts w:ascii="Calibri" w:hAnsi="Calibri"/>
          <w:b/>
          <w:bCs/>
          <w:szCs w:val="22"/>
        </w:rPr>
        <w:t xml:space="preserve"> to Pyramids and Cones</w:t>
      </w:r>
      <w:r w:rsidR="00976470">
        <w:rPr>
          <w:rFonts w:ascii="Calibri" w:hAnsi="Calibri"/>
          <w:b/>
          <w:bCs/>
          <w:szCs w:val="22"/>
        </w:rPr>
        <w:t>?</w:t>
      </w:r>
    </w:p>
    <w:p w:rsidR="00221417" w:rsidRDefault="00B41FA7" w:rsidP="005D18DD">
      <w:pPr>
        <w:spacing w:after="240"/>
        <w:ind w:left="142" w:right="-96"/>
        <w:rPr>
          <w:rFonts w:ascii="Calibri" w:hAnsi="Calibri"/>
          <w:bCs/>
          <w:sz w:val="22"/>
          <w:szCs w:val="22"/>
        </w:rPr>
      </w:pPr>
      <w:r>
        <w:rPr>
          <w:rFonts w:ascii="Calibri" w:hAnsi="Calibri"/>
          <w:bCs/>
          <w:sz w:val="22"/>
          <w:szCs w:val="22"/>
        </w:rPr>
        <w:t xml:space="preserve">Excellent question!  As with the surface area of prisms and cylinders, you can use the formulas for surface area of pyramids and cones on the formula sheet.  However, the most challenging </w:t>
      </w:r>
      <w:r w:rsidR="00FE6D05">
        <w:rPr>
          <w:rFonts w:ascii="Calibri" w:hAnsi="Calibri"/>
          <w:bCs/>
          <w:sz w:val="22"/>
          <w:szCs w:val="22"/>
        </w:rPr>
        <w:t>part is ensuring that no sides were left behind, which means we will need to learn how to sketch the “nets” of these two new shapes.</w:t>
      </w:r>
    </w:p>
    <w:p w:rsidR="00FE6D05" w:rsidRDefault="00FE6D05" w:rsidP="005D18DD">
      <w:pPr>
        <w:spacing w:after="240"/>
        <w:ind w:left="142" w:right="-96"/>
        <w:rPr>
          <w:rFonts w:ascii="Calibri" w:hAnsi="Calibri"/>
          <w:bCs/>
          <w:sz w:val="22"/>
          <w:szCs w:val="22"/>
        </w:rPr>
      </w:pPr>
      <w:r>
        <w:rPr>
          <w:rFonts w:ascii="Calibri" w:hAnsi="Calibri"/>
          <w:bCs/>
          <w:sz w:val="22"/>
          <w:szCs w:val="22"/>
        </w:rPr>
        <w:t>Before we begin sketching, let’s look at the</w:t>
      </w:r>
      <w:r w:rsidR="00DF5B7A">
        <w:rPr>
          <w:rFonts w:ascii="Calibri" w:hAnsi="Calibri"/>
          <w:bCs/>
          <w:sz w:val="22"/>
          <w:szCs w:val="22"/>
        </w:rPr>
        <w:t xml:space="preserve"> </w:t>
      </w:r>
      <w:r w:rsidR="00DF5B7A" w:rsidRPr="00DF5B7A">
        <w:rPr>
          <w:rFonts w:ascii="Calibri" w:hAnsi="Calibri"/>
          <w:bCs/>
          <w:i/>
          <w:sz w:val="22"/>
          <w:szCs w:val="22"/>
        </w:rPr>
        <w:t>general</w:t>
      </w:r>
      <w:r w:rsidR="00DF5B7A">
        <w:rPr>
          <w:rFonts w:ascii="Calibri" w:hAnsi="Calibri"/>
          <w:bCs/>
          <w:sz w:val="22"/>
          <w:szCs w:val="22"/>
        </w:rPr>
        <w:t xml:space="preserve"> surface area</w:t>
      </w:r>
      <w:r>
        <w:rPr>
          <w:rFonts w:ascii="Calibri" w:hAnsi="Calibri"/>
          <w:bCs/>
          <w:sz w:val="22"/>
          <w:szCs w:val="22"/>
        </w:rPr>
        <w:t xml:space="preserve"> differences between pairs of these shapes:</w:t>
      </w:r>
    </w:p>
    <w:p w:rsidR="00FE6D05" w:rsidRPr="00583B12" w:rsidRDefault="0006620C" w:rsidP="00FE6D05">
      <w:pPr>
        <w:spacing w:after="240"/>
        <w:ind w:left="142" w:right="-96"/>
        <w:rPr>
          <w:rFonts w:ascii="Calibri" w:hAnsi="Calibri"/>
          <w:b/>
          <w:bCs/>
          <w:i/>
          <w:sz w:val="22"/>
          <w:szCs w:val="22"/>
        </w:rPr>
      </w:pPr>
      <w:r>
        <w:rPr>
          <w:rFonts w:ascii="Calibri" w:hAnsi="Calibri"/>
          <w:b/>
          <w:bCs/>
          <w:i/>
          <w:noProof/>
          <w:sz w:val="22"/>
          <w:szCs w:val="22"/>
          <w:lang w:val="en-CA" w:eastAsia="en-CA"/>
        </w:rPr>
        <w:drawing>
          <wp:anchor distT="0" distB="0" distL="114300" distR="114300" simplePos="0" relativeHeight="251662336" behindDoc="0" locked="0" layoutInCell="1" allowOverlap="1">
            <wp:simplePos x="0" y="0"/>
            <wp:positionH relativeFrom="column">
              <wp:posOffset>3612515</wp:posOffset>
            </wp:positionH>
            <wp:positionV relativeFrom="paragraph">
              <wp:posOffset>235585</wp:posOffset>
            </wp:positionV>
            <wp:extent cx="1095375" cy="1457325"/>
            <wp:effectExtent l="19050" t="0" r="9525"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095375" cy="1457325"/>
                    </a:xfrm>
                    <a:prstGeom prst="rect">
                      <a:avLst/>
                    </a:prstGeom>
                    <a:noFill/>
                    <a:ln w="9525">
                      <a:noFill/>
                      <a:miter lim="800000"/>
                      <a:headEnd/>
                      <a:tailEnd/>
                    </a:ln>
                  </pic:spPr>
                </pic:pic>
              </a:graphicData>
            </a:graphic>
          </wp:anchor>
        </w:drawing>
      </w:r>
      <w:r w:rsidR="00583B12" w:rsidRPr="00583B12">
        <w:rPr>
          <w:rFonts w:ascii="Calibri" w:hAnsi="Calibri"/>
          <w:b/>
          <w:bCs/>
          <w:i/>
          <w:noProof/>
          <w:sz w:val="22"/>
          <w:szCs w:val="22"/>
          <w:lang w:val="en-CA" w:eastAsia="en-CA"/>
        </w:rPr>
        <w:drawing>
          <wp:anchor distT="0" distB="0" distL="114300" distR="114300" simplePos="0" relativeHeight="251659264" behindDoc="0" locked="0" layoutInCell="1" allowOverlap="1">
            <wp:simplePos x="0" y="0"/>
            <wp:positionH relativeFrom="column">
              <wp:posOffset>1307465</wp:posOffset>
            </wp:positionH>
            <wp:positionV relativeFrom="paragraph">
              <wp:posOffset>321310</wp:posOffset>
            </wp:positionV>
            <wp:extent cx="1666875" cy="1428750"/>
            <wp:effectExtent l="19050" t="0" r="952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66875" cy="1428750"/>
                    </a:xfrm>
                    <a:prstGeom prst="rect">
                      <a:avLst/>
                    </a:prstGeom>
                    <a:noFill/>
                    <a:ln w="9525">
                      <a:noFill/>
                      <a:miter lim="800000"/>
                      <a:headEnd/>
                      <a:tailEnd/>
                    </a:ln>
                  </pic:spPr>
                </pic:pic>
              </a:graphicData>
            </a:graphic>
          </wp:anchor>
        </w:drawing>
      </w:r>
      <w:r w:rsidR="00583B12" w:rsidRPr="00583B12">
        <w:rPr>
          <w:rFonts w:ascii="Calibri" w:hAnsi="Calibri"/>
          <w:b/>
          <w:bCs/>
          <w:i/>
          <w:noProof/>
          <w:sz w:val="22"/>
          <w:szCs w:val="22"/>
          <w:lang w:val="en-CA" w:eastAsia="en-CA"/>
        </w:rPr>
        <w:drawing>
          <wp:anchor distT="0" distB="0" distL="114300" distR="114300" simplePos="0" relativeHeight="251663360" behindDoc="0" locked="0" layoutInCell="1" allowOverlap="1">
            <wp:simplePos x="0" y="0"/>
            <wp:positionH relativeFrom="column">
              <wp:posOffset>78740</wp:posOffset>
            </wp:positionH>
            <wp:positionV relativeFrom="paragraph">
              <wp:posOffset>321310</wp:posOffset>
            </wp:positionV>
            <wp:extent cx="1209675" cy="1514475"/>
            <wp:effectExtent l="19050" t="0" r="9525" b="0"/>
            <wp:wrapNone/>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209675" cy="1514475"/>
                    </a:xfrm>
                    <a:prstGeom prst="rect">
                      <a:avLst/>
                    </a:prstGeom>
                    <a:noFill/>
                    <a:ln w="9525">
                      <a:noFill/>
                      <a:miter lim="800000"/>
                      <a:headEnd/>
                      <a:tailEnd/>
                    </a:ln>
                  </pic:spPr>
                </pic:pic>
              </a:graphicData>
            </a:graphic>
          </wp:anchor>
        </w:drawing>
      </w:r>
      <w:r w:rsidR="00583B12" w:rsidRPr="00583B12">
        <w:rPr>
          <w:rFonts w:ascii="Calibri" w:hAnsi="Calibri"/>
          <w:b/>
          <w:bCs/>
          <w:i/>
          <w:noProof/>
          <w:sz w:val="22"/>
          <w:szCs w:val="22"/>
          <w:lang w:val="en-CA" w:eastAsia="en-CA"/>
        </w:rPr>
        <w:drawing>
          <wp:anchor distT="0" distB="0" distL="114300" distR="114300" simplePos="0" relativeHeight="251658240" behindDoc="0" locked="0" layoutInCell="1" allowOverlap="1">
            <wp:simplePos x="0" y="0"/>
            <wp:positionH relativeFrom="column">
              <wp:posOffset>4907915</wp:posOffset>
            </wp:positionH>
            <wp:positionV relativeFrom="paragraph">
              <wp:posOffset>235585</wp:posOffset>
            </wp:positionV>
            <wp:extent cx="1095375" cy="15525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095375" cy="1552575"/>
                    </a:xfrm>
                    <a:prstGeom prst="rect">
                      <a:avLst/>
                    </a:prstGeom>
                    <a:noFill/>
                    <a:ln w="9525">
                      <a:noFill/>
                      <a:miter lim="800000"/>
                      <a:headEnd/>
                      <a:tailEnd/>
                    </a:ln>
                  </pic:spPr>
                </pic:pic>
              </a:graphicData>
            </a:graphic>
          </wp:anchor>
        </w:drawing>
      </w:r>
      <w:r w:rsidR="00FE6D05" w:rsidRPr="00583B12">
        <w:rPr>
          <w:rFonts w:ascii="Calibri" w:hAnsi="Calibri"/>
          <w:b/>
          <w:bCs/>
          <w:i/>
          <w:sz w:val="22"/>
          <w:szCs w:val="22"/>
        </w:rPr>
        <w:t>Prisms and Pyramids</w:t>
      </w:r>
      <w:r w:rsidR="00FE6D05" w:rsidRPr="00583B12">
        <w:rPr>
          <w:rFonts w:ascii="Calibri" w:hAnsi="Calibri"/>
          <w:b/>
          <w:bCs/>
          <w:i/>
          <w:sz w:val="22"/>
          <w:szCs w:val="22"/>
        </w:rPr>
        <w:tab/>
      </w:r>
      <w:r w:rsidR="00FE6D05" w:rsidRPr="00583B12">
        <w:rPr>
          <w:rFonts w:ascii="Calibri" w:hAnsi="Calibri"/>
          <w:b/>
          <w:bCs/>
          <w:i/>
          <w:sz w:val="22"/>
          <w:szCs w:val="22"/>
        </w:rPr>
        <w:tab/>
      </w:r>
      <w:r w:rsidR="00FE6D05" w:rsidRPr="00583B12">
        <w:rPr>
          <w:rFonts w:ascii="Calibri" w:hAnsi="Calibri"/>
          <w:b/>
          <w:bCs/>
          <w:i/>
          <w:sz w:val="22"/>
          <w:szCs w:val="22"/>
        </w:rPr>
        <w:tab/>
      </w:r>
      <w:r w:rsidR="00FE6D05" w:rsidRPr="00583B12">
        <w:rPr>
          <w:rFonts w:ascii="Calibri" w:hAnsi="Calibri"/>
          <w:b/>
          <w:bCs/>
          <w:i/>
          <w:sz w:val="22"/>
          <w:szCs w:val="22"/>
        </w:rPr>
        <w:tab/>
      </w:r>
      <w:r w:rsidR="00FE6D05" w:rsidRPr="00583B12">
        <w:rPr>
          <w:rFonts w:ascii="Calibri" w:hAnsi="Calibri"/>
          <w:b/>
          <w:bCs/>
          <w:i/>
          <w:sz w:val="22"/>
          <w:szCs w:val="22"/>
        </w:rPr>
        <w:tab/>
      </w:r>
      <w:r w:rsidR="00583B12" w:rsidRPr="00583B12">
        <w:rPr>
          <w:rFonts w:ascii="Calibri" w:hAnsi="Calibri"/>
          <w:b/>
          <w:bCs/>
          <w:i/>
          <w:sz w:val="22"/>
          <w:szCs w:val="22"/>
        </w:rPr>
        <w:tab/>
      </w:r>
      <w:r w:rsidR="00FE6D05" w:rsidRPr="00583B12">
        <w:rPr>
          <w:rFonts w:ascii="Calibri" w:hAnsi="Calibri"/>
          <w:b/>
          <w:bCs/>
          <w:i/>
          <w:sz w:val="22"/>
          <w:szCs w:val="22"/>
        </w:rPr>
        <w:t>Cylinders and Cones</w:t>
      </w:r>
      <w:r w:rsidR="00583B12" w:rsidRPr="00583B12">
        <w:rPr>
          <w:rFonts w:ascii="Calibri" w:hAnsi="Calibri"/>
          <w:b/>
          <w:bCs/>
          <w:i/>
          <w:sz w:val="22"/>
          <w:szCs w:val="22"/>
        </w:rPr>
        <w:br/>
      </w:r>
    </w:p>
    <w:p w:rsidR="00BC6FC4" w:rsidRDefault="009A017B" w:rsidP="00AD3726">
      <w:pPr>
        <w:tabs>
          <w:tab w:val="left" w:pos="3544"/>
          <w:tab w:val="left" w:pos="7088"/>
        </w:tabs>
        <w:spacing w:after="240"/>
        <w:ind w:left="142" w:right="-96"/>
        <w:rPr>
          <w:rFonts w:ascii="Calibri" w:hAnsi="Calibri"/>
          <w:bCs/>
          <w:sz w:val="22"/>
          <w:szCs w:val="22"/>
        </w:rPr>
      </w:pPr>
      <w:r>
        <w:rPr>
          <w:rFonts w:ascii="Calibri" w:hAnsi="Calibri"/>
          <w:bCs/>
          <w:sz w:val="22"/>
          <w:szCs w:val="22"/>
        </w:rPr>
        <w:br/>
      </w:r>
      <w:r>
        <w:rPr>
          <w:rFonts w:ascii="Calibri" w:hAnsi="Calibri"/>
          <w:bCs/>
          <w:sz w:val="22"/>
          <w:szCs w:val="22"/>
        </w:rPr>
        <w:tab/>
      </w:r>
      <w:r>
        <w:rPr>
          <w:rFonts w:ascii="Calibri" w:hAnsi="Calibri"/>
          <w:bCs/>
          <w:sz w:val="22"/>
          <w:szCs w:val="22"/>
        </w:rPr>
        <w:br/>
      </w:r>
      <w:r>
        <w:rPr>
          <w:rFonts w:ascii="Calibri" w:hAnsi="Calibri"/>
          <w:bCs/>
          <w:sz w:val="22"/>
          <w:szCs w:val="22"/>
        </w:rPr>
        <w:br/>
      </w:r>
    </w:p>
    <w:p w:rsidR="00BC6FC4" w:rsidRDefault="00BC6FC4" w:rsidP="00AD3726">
      <w:pPr>
        <w:tabs>
          <w:tab w:val="left" w:pos="3544"/>
          <w:tab w:val="left" w:pos="7088"/>
        </w:tabs>
        <w:spacing w:after="240"/>
        <w:ind w:left="142" w:right="-96"/>
        <w:rPr>
          <w:rFonts w:ascii="Calibri" w:hAnsi="Calibri"/>
          <w:bCs/>
          <w:sz w:val="22"/>
          <w:szCs w:val="22"/>
        </w:rPr>
      </w:pPr>
    </w:p>
    <w:p w:rsidR="00BC6FC4" w:rsidRDefault="00583B12" w:rsidP="00AD3726">
      <w:pPr>
        <w:tabs>
          <w:tab w:val="left" w:pos="3544"/>
          <w:tab w:val="left" w:pos="7088"/>
        </w:tabs>
        <w:spacing w:after="240"/>
        <w:ind w:left="142" w:right="-96"/>
        <w:rPr>
          <w:rFonts w:ascii="Calibri" w:hAnsi="Calibri"/>
          <w:bCs/>
          <w:sz w:val="22"/>
          <w:szCs w:val="22"/>
        </w:rPr>
      </w:pPr>
      <w:r>
        <w:rPr>
          <w:rFonts w:ascii="Calibri" w:hAnsi="Calibri"/>
          <w:bCs/>
          <w:sz w:val="22"/>
          <w:szCs w:val="22"/>
        </w:rPr>
        <w:br/>
      </w:r>
    </w:p>
    <w:p w:rsidR="00BC6FC4" w:rsidRDefault="00583B12" w:rsidP="00AD3726">
      <w:pPr>
        <w:tabs>
          <w:tab w:val="left" w:pos="3544"/>
          <w:tab w:val="left" w:pos="7088"/>
        </w:tabs>
        <w:spacing w:after="240"/>
        <w:ind w:left="142" w:right="-96"/>
        <w:rPr>
          <w:rFonts w:ascii="Calibri" w:hAnsi="Calibri"/>
          <w:bCs/>
          <w:sz w:val="22"/>
          <w:szCs w:val="22"/>
        </w:rPr>
      </w:pPr>
      <w:r w:rsidRPr="00506F76">
        <w:rPr>
          <w:rFonts w:ascii="Calibri" w:hAnsi="Calibri"/>
          <w:b/>
          <w:bCs/>
          <w:sz w:val="22"/>
          <w:szCs w:val="22"/>
        </w:rPr>
        <w:t>Summarize</w:t>
      </w:r>
      <w:r>
        <w:rPr>
          <w:rFonts w:ascii="Calibri" w:hAnsi="Calibri"/>
          <w:bCs/>
          <w:sz w:val="22"/>
          <w:szCs w:val="22"/>
        </w:rPr>
        <w:t>!  T</w:t>
      </w:r>
      <w:r w:rsidR="00BC6FC4">
        <w:rPr>
          <w:rFonts w:ascii="Calibri" w:hAnsi="Calibri"/>
          <w:bCs/>
          <w:sz w:val="22"/>
          <w:szCs w:val="22"/>
        </w:rPr>
        <w:t xml:space="preserve">he sides of a prism are </w:t>
      </w:r>
      <w:r>
        <w:rPr>
          <w:rFonts w:ascii="Calibri" w:hAnsi="Calibri"/>
          <w:bCs/>
          <w:sz w:val="22"/>
          <w:szCs w:val="22"/>
        </w:rPr>
        <w:t xml:space="preserve">____________________; </w:t>
      </w:r>
      <w:r w:rsidR="00BC6FC4">
        <w:rPr>
          <w:rFonts w:ascii="Calibri" w:hAnsi="Calibri"/>
          <w:bCs/>
          <w:sz w:val="22"/>
          <w:szCs w:val="22"/>
        </w:rPr>
        <w:t xml:space="preserve">the sides of a pyramid are </w:t>
      </w:r>
      <w:r>
        <w:rPr>
          <w:rFonts w:ascii="Calibri" w:hAnsi="Calibri"/>
          <w:bCs/>
          <w:sz w:val="22"/>
          <w:szCs w:val="22"/>
        </w:rPr>
        <w:t>____________________!</w:t>
      </w:r>
    </w:p>
    <w:p w:rsidR="00221417" w:rsidRDefault="00BC6FC4" w:rsidP="00AD3726">
      <w:pPr>
        <w:tabs>
          <w:tab w:val="left" w:pos="3544"/>
          <w:tab w:val="left" w:pos="7088"/>
        </w:tabs>
        <w:spacing w:after="240"/>
        <w:ind w:left="142" w:right="-96"/>
        <w:rPr>
          <w:rFonts w:ascii="Calibri" w:hAnsi="Calibri"/>
          <w:bCs/>
          <w:sz w:val="22"/>
          <w:szCs w:val="22"/>
        </w:rPr>
      </w:pPr>
      <w:r w:rsidRPr="00506F76">
        <w:rPr>
          <w:rFonts w:ascii="Calibri" w:hAnsi="Calibri"/>
          <w:b/>
          <w:bCs/>
          <w:sz w:val="22"/>
          <w:szCs w:val="22"/>
        </w:rPr>
        <w:t>Summari</w:t>
      </w:r>
      <w:r w:rsidR="00583B12" w:rsidRPr="00506F76">
        <w:rPr>
          <w:rFonts w:ascii="Calibri" w:hAnsi="Calibri"/>
          <w:b/>
          <w:bCs/>
          <w:sz w:val="22"/>
          <w:szCs w:val="22"/>
        </w:rPr>
        <w:t>ze</w:t>
      </w:r>
      <w:r w:rsidR="00583B12">
        <w:rPr>
          <w:rFonts w:ascii="Calibri" w:hAnsi="Calibri"/>
          <w:bCs/>
          <w:sz w:val="22"/>
          <w:szCs w:val="22"/>
        </w:rPr>
        <w:t>!  T</w:t>
      </w:r>
      <w:r>
        <w:rPr>
          <w:rFonts w:ascii="Calibri" w:hAnsi="Calibri"/>
          <w:bCs/>
          <w:sz w:val="22"/>
          <w:szCs w:val="22"/>
        </w:rPr>
        <w:t xml:space="preserve">he side of a cylinder is </w:t>
      </w:r>
      <w:r w:rsidR="00583B12">
        <w:rPr>
          <w:rFonts w:ascii="Calibri" w:hAnsi="Calibri"/>
          <w:bCs/>
          <w:sz w:val="22"/>
          <w:szCs w:val="22"/>
        </w:rPr>
        <w:t xml:space="preserve">____________________; </w:t>
      </w:r>
      <w:r>
        <w:rPr>
          <w:rFonts w:ascii="Calibri" w:hAnsi="Calibri"/>
          <w:bCs/>
          <w:sz w:val="22"/>
          <w:szCs w:val="22"/>
        </w:rPr>
        <w:t>the side of a cone is _____</w:t>
      </w:r>
      <w:r w:rsidR="00583B12">
        <w:rPr>
          <w:rFonts w:ascii="Calibri" w:hAnsi="Calibri"/>
          <w:bCs/>
          <w:sz w:val="22"/>
          <w:szCs w:val="22"/>
        </w:rPr>
        <w:t>____</w:t>
      </w:r>
      <w:r>
        <w:rPr>
          <w:rFonts w:ascii="Calibri" w:hAnsi="Calibri"/>
          <w:bCs/>
          <w:sz w:val="22"/>
          <w:szCs w:val="22"/>
        </w:rPr>
        <w:t>_________________!</w:t>
      </w:r>
      <w:r w:rsidR="009A017B">
        <w:rPr>
          <w:rFonts w:ascii="Calibri" w:hAnsi="Calibri"/>
          <w:bCs/>
          <w:sz w:val="22"/>
          <w:szCs w:val="22"/>
        </w:rPr>
        <w:tab/>
      </w:r>
      <w:r w:rsidR="009A017B">
        <w:rPr>
          <w:rFonts w:ascii="Calibri" w:hAnsi="Calibri"/>
          <w:bCs/>
          <w:sz w:val="22"/>
          <w:szCs w:val="22"/>
        </w:rPr>
        <w:tab/>
      </w:r>
    </w:p>
    <w:p w:rsidR="00723E3E" w:rsidRPr="00221417" w:rsidRDefault="00BC6FC4" w:rsidP="009A017B">
      <w:pPr>
        <w:tabs>
          <w:tab w:val="left" w:pos="5954"/>
          <w:tab w:val="left" w:pos="8647"/>
        </w:tabs>
        <w:spacing w:after="240"/>
        <w:ind w:left="142" w:right="-96"/>
        <w:rPr>
          <w:rFonts w:ascii="Calibri" w:hAnsi="Calibri"/>
          <w:bCs/>
          <w:sz w:val="22"/>
          <w:szCs w:val="22"/>
          <w:lang w:val="en-CA"/>
        </w:rPr>
      </w:pPr>
      <w:r>
        <w:rPr>
          <w:rFonts w:ascii="Calibri" w:hAnsi="Calibri"/>
          <w:bCs/>
          <w:sz w:val="22"/>
          <w:szCs w:val="22"/>
        </w:rPr>
        <w:t>Now let’s try some sketches</w:t>
      </w:r>
      <w:r w:rsidR="00506F76">
        <w:rPr>
          <w:rFonts w:ascii="Calibri" w:hAnsi="Calibri"/>
          <w:bCs/>
          <w:sz w:val="22"/>
          <w:szCs w:val="22"/>
        </w:rPr>
        <w:t xml:space="preserve"> of the pyramid and cone from above</w:t>
      </w:r>
      <w:r>
        <w:rPr>
          <w:rFonts w:ascii="Calibri" w:hAnsi="Calibri"/>
          <w:bCs/>
          <w:sz w:val="22"/>
          <w:szCs w:val="22"/>
        </w:rPr>
        <w:t>!</w:t>
      </w:r>
      <w:r w:rsidR="009A017B">
        <w:rPr>
          <w:rFonts w:ascii="Calibri" w:hAnsi="Calibri"/>
          <w:bCs/>
          <w:sz w:val="22"/>
          <w:szCs w:val="22"/>
        </w:rPr>
        <w:tab/>
      </w:r>
    </w:p>
    <w:p w:rsidR="00BC6FC4" w:rsidRDefault="00BC6FC4">
      <w:pPr>
        <w:rPr>
          <w:rFonts w:ascii="Calibri" w:hAnsi="Calibri"/>
          <w:b/>
          <w:bCs/>
          <w:szCs w:val="22"/>
        </w:rPr>
      </w:pPr>
      <w:r>
        <w:rPr>
          <w:rFonts w:ascii="Calibri" w:hAnsi="Calibri"/>
          <w:b/>
          <w:bCs/>
          <w:szCs w:val="22"/>
        </w:rPr>
        <w:br w:type="page"/>
      </w:r>
    </w:p>
    <w:p w:rsidR="00BC6FC4" w:rsidRDefault="00BC6FC4" w:rsidP="00BC6FC4">
      <w:pPr>
        <w:spacing w:after="120" w:line="360" w:lineRule="auto"/>
        <w:ind w:left="142" w:right="168"/>
        <w:contextualSpacing/>
        <w:rPr>
          <w:rFonts w:ascii="Calibri" w:hAnsi="Calibri"/>
          <w:bCs/>
          <w:sz w:val="22"/>
          <w:szCs w:val="22"/>
        </w:rPr>
      </w:pPr>
      <w:r>
        <w:rPr>
          <w:rFonts w:ascii="Calibri" w:hAnsi="Calibri"/>
          <w:bCs/>
          <w:sz w:val="22"/>
          <w:szCs w:val="22"/>
        </w:rPr>
        <w:lastRenderedPageBreak/>
        <w:t>Here are correct versions of the nets drawn in the examples from the front of this lesson.</w:t>
      </w:r>
    </w:p>
    <w:p w:rsidR="00BC6FC4" w:rsidRPr="00BC6FC4" w:rsidRDefault="008046E8" w:rsidP="00BC6FC4">
      <w:pPr>
        <w:spacing w:after="120" w:line="360" w:lineRule="auto"/>
        <w:ind w:left="142" w:right="168"/>
        <w:contextualSpacing/>
        <w:rPr>
          <w:rFonts w:ascii="Calibri" w:hAnsi="Calibri"/>
          <w:bCs/>
          <w:szCs w:val="22"/>
        </w:rPr>
      </w:pPr>
      <w:r>
        <w:rPr>
          <w:rFonts w:ascii="Calibri" w:hAnsi="Calibri"/>
          <w:bCs/>
          <w:noProof/>
          <w:szCs w:val="22"/>
          <w:lang w:val="en-CA" w:eastAsia="en-CA"/>
        </w:rPr>
        <w:drawing>
          <wp:anchor distT="0" distB="0" distL="114300" distR="114300" simplePos="0" relativeHeight="251660288" behindDoc="0" locked="0" layoutInCell="1" allowOverlap="1">
            <wp:simplePos x="0" y="0"/>
            <wp:positionH relativeFrom="column">
              <wp:posOffset>631190</wp:posOffset>
            </wp:positionH>
            <wp:positionV relativeFrom="paragraph">
              <wp:posOffset>54610</wp:posOffset>
            </wp:positionV>
            <wp:extent cx="1933575" cy="1971675"/>
            <wp:effectExtent l="19050" t="0" r="9525"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933575" cy="1971675"/>
                    </a:xfrm>
                    <a:prstGeom prst="rect">
                      <a:avLst/>
                    </a:prstGeom>
                    <a:noFill/>
                    <a:ln w="9525">
                      <a:noFill/>
                      <a:miter lim="800000"/>
                      <a:headEnd/>
                      <a:tailEnd/>
                    </a:ln>
                  </pic:spPr>
                </pic:pic>
              </a:graphicData>
            </a:graphic>
          </wp:anchor>
        </w:drawing>
      </w:r>
      <w:r>
        <w:rPr>
          <w:rFonts w:ascii="Calibri" w:hAnsi="Calibri"/>
          <w:bCs/>
          <w:noProof/>
          <w:szCs w:val="22"/>
          <w:lang w:val="en-CA" w:eastAsia="en-CA"/>
        </w:rPr>
        <w:drawing>
          <wp:anchor distT="0" distB="0" distL="114300" distR="114300" simplePos="0" relativeHeight="251661312" behindDoc="0" locked="0" layoutInCell="1" allowOverlap="1">
            <wp:simplePos x="0" y="0"/>
            <wp:positionH relativeFrom="column">
              <wp:posOffset>3983990</wp:posOffset>
            </wp:positionH>
            <wp:positionV relativeFrom="paragraph">
              <wp:posOffset>64135</wp:posOffset>
            </wp:positionV>
            <wp:extent cx="1686560" cy="1819275"/>
            <wp:effectExtent l="19050" t="0" r="889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686560" cy="1819275"/>
                    </a:xfrm>
                    <a:prstGeom prst="rect">
                      <a:avLst/>
                    </a:prstGeom>
                    <a:noFill/>
                    <a:ln w="9525">
                      <a:noFill/>
                      <a:miter lim="800000"/>
                      <a:headEnd/>
                      <a:tailEnd/>
                    </a:ln>
                  </pic:spPr>
                </pic:pic>
              </a:graphicData>
            </a:graphic>
          </wp:anchor>
        </w:drawing>
      </w:r>
      <w:r w:rsidR="00BC6FC4">
        <w:rPr>
          <w:rFonts w:ascii="Calibri" w:hAnsi="Calibri"/>
          <w:bCs/>
          <w:szCs w:val="22"/>
        </w:rPr>
        <w:br/>
      </w:r>
      <w:r w:rsidR="00BC6FC4">
        <w:rPr>
          <w:rFonts w:ascii="Calibri" w:hAnsi="Calibri"/>
          <w:bCs/>
          <w:szCs w:val="22"/>
        </w:rPr>
        <w:br/>
      </w:r>
      <w:r w:rsidR="00BC6FC4">
        <w:rPr>
          <w:rFonts w:ascii="Calibri" w:hAnsi="Calibri"/>
          <w:bCs/>
          <w:szCs w:val="22"/>
        </w:rPr>
        <w:br/>
      </w:r>
      <w:r w:rsidR="00BC6FC4">
        <w:rPr>
          <w:rFonts w:ascii="Calibri" w:hAnsi="Calibri"/>
          <w:bCs/>
          <w:szCs w:val="22"/>
        </w:rPr>
        <w:br/>
      </w:r>
      <w:r w:rsidR="00BC6FC4">
        <w:rPr>
          <w:rFonts w:ascii="Calibri" w:hAnsi="Calibri"/>
          <w:bCs/>
          <w:szCs w:val="22"/>
        </w:rPr>
        <w:br/>
      </w:r>
      <w:r w:rsidR="000D4949">
        <w:rPr>
          <w:rFonts w:ascii="Calibri" w:hAnsi="Calibri"/>
          <w:bCs/>
          <w:szCs w:val="22"/>
        </w:rPr>
        <w:br/>
      </w:r>
      <w:r w:rsidR="00BC6FC4">
        <w:rPr>
          <w:rFonts w:ascii="Calibri" w:hAnsi="Calibri"/>
          <w:bCs/>
          <w:szCs w:val="22"/>
        </w:rPr>
        <w:br/>
      </w:r>
    </w:p>
    <w:p w:rsidR="00374CAC" w:rsidRPr="00DA32D5" w:rsidRDefault="008862D9" w:rsidP="00DA32D5">
      <w:pPr>
        <w:numPr>
          <w:ilvl w:val="0"/>
          <w:numId w:val="5"/>
        </w:numPr>
        <w:spacing w:after="120" w:line="360" w:lineRule="auto"/>
        <w:ind w:right="168"/>
        <w:contextualSpacing/>
        <w:rPr>
          <w:rFonts w:ascii="Calibri" w:hAnsi="Calibri"/>
          <w:bCs/>
          <w:szCs w:val="22"/>
        </w:rPr>
      </w:pPr>
      <w:r>
        <w:rPr>
          <w:rFonts w:ascii="Calibri" w:hAnsi="Calibri"/>
          <w:b/>
          <w:bCs/>
          <w:szCs w:val="22"/>
        </w:rPr>
        <w:t>Calculating Surface Area</w:t>
      </w:r>
    </w:p>
    <w:p w:rsidR="00FD14A6" w:rsidRPr="00943067" w:rsidRDefault="00350DBE" w:rsidP="00442DD3">
      <w:pPr>
        <w:tabs>
          <w:tab w:val="left" w:pos="3686"/>
          <w:tab w:val="left" w:pos="7088"/>
        </w:tabs>
        <w:spacing w:after="240"/>
        <w:ind w:left="142" w:right="170"/>
        <w:rPr>
          <w:rFonts w:ascii="Calibri" w:hAnsi="Calibri"/>
          <w:bCs/>
          <w:sz w:val="22"/>
          <w:szCs w:val="22"/>
        </w:rPr>
      </w:pPr>
      <w:r>
        <w:rPr>
          <w:rFonts w:ascii="Calibri" w:hAnsi="Calibri"/>
          <w:bCs/>
          <w:i/>
          <w:noProof/>
          <w:sz w:val="22"/>
          <w:szCs w:val="22"/>
          <w:lang w:val="en-CA" w:eastAsia="en-CA"/>
        </w:rPr>
        <w:drawing>
          <wp:anchor distT="0" distB="0" distL="114300" distR="114300" simplePos="0" relativeHeight="251664384" behindDoc="0" locked="0" layoutInCell="1" allowOverlap="1">
            <wp:simplePos x="0" y="0"/>
            <wp:positionH relativeFrom="column">
              <wp:posOffset>22860</wp:posOffset>
            </wp:positionH>
            <wp:positionV relativeFrom="paragraph">
              <wp:posOffset>541655</wp:posOffset>
            </wp:positionV>
            <wp:extent cx="1819275" cy="1809115"/>
            <wp:effectExtent l="19050" t="0" r="9525" b="0"/>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819275" cy="1809115"/>
                    </a:xfrm>
                    <a:prstGeom prst="rect">
                      <a:avLst/>
                    </a:prstGeom>
                    <a:noFill/>
                    <a:ln w="9525">
                      <a:noFill/>
                      <a:miter lim="800000"/>
                      <a:headEnd/>
                      <a:tailEnd/>
                    </a:ln>
                  </pic:spPr>
                </pic:pic>
              </a:graphicData>
            </a:graphic>
          </wp:anchor>
        </w:drawing>
      </w:r>
      <w:r w:rsidR="008862D9" w:rsidRPr="00442DD3">
        <w:rPr>
          <w:rFonts w:ascii="Calibri" w:hAnsi="Calibri"/>
          <w:bCs/>
          <w:i/>
          <w:sz w:val="22"/>
          <w:szCs w:val="22"/>
        </w:rPr>
        <w:t xml:space="preserve">Calculate the </w:t>
      </w:r>
      <w:r w:rsidR="008862D9">
        <w:rPr>
          <w:rFonts w:ascii="Calibri" w:hAnsi="Calibri"/>
          <w:bCs/>
          <w:i/>
          <w:sz w:val="22"/>
          <w:szCs w:val="22"/>
        </w:rPr>
        <w:t xml:space="preserve">surface </w:t>
      </w:r>
      <w:r w:rsidR="008862D9" w:rsidRPr="00442DD3">
        <w:rPr>
          <w:rFonts w:ascii="Calibri" w:hAnsi="Calibri"/>
          <w:bCs/>
          <w:i/>
          <w:sz w:val="22"/>
          <w:szCs w:val="22"/>
        </w:rPr>
        <w:t xml:space="preserve">area of the following shapes.  </w:t>
      </w:r>
      <w:r w:rsidR="008862D9">
        <w:rPr>
          <w:rFonts w:ascii="Calibri" w:hAnsi="Calibri"/>
          <w:bCs/>
          <w:i/>
          <w:sz w:val="22"/>
          <w:szCs w:val="22"/>
        </w:rPr>
        <w:t xml:space="preserve">Make a sketch of the net to ensure that you include all sides in your calculations.  </w:t>
      </w:r>
      <w:r w:rsidR="008862D9" w:rsidRPr="00442DD3">
        <w:rPr>
          <w:rFonts w:ascii="Calibri" w:hAnsi="Calibri"/>
          <w:bCs/>
          <w:i/>
          <w:sz w:val="22"/>
          <w:szCs w:val="22"/>
        </w:rPr>
        <w:t>Don’t forget to include the proper units!</w:t>
      </w:r>
      <w:r w:rsidR="00943067" w:rsidRPr="00442DD3">
        <w:rPr>
          <w:rFonts w:ascii="Calibri" w:hAnsi="Calibri"/>
          <w:bCs/>
          <w:i/>
          <w:sz w:val="22"/>
          <w:szCs w:val="22"/>
        </w:rPr>
        <w:br/>
      </w:r>
      <w:r w:rsidR="00FD14A6">
        <w:rPr>
          <w:rFonts w:ascii="Calibri" w:hAnsi="Calibri"/>
          <w:bCs/>
          <w:sz w:val="22"/>
          <w:szCs w:val="22"/>
        </w:rPr>
        <w:br/>
      </w:r>
      <w:r w:rsidR="00943067">
        <w:rPr>
          <w:rFonts w:ascii="Calibri" w:hAnsi="Calibri"/>
          <w:bCs/>
          <w:sz w:val="22"/>
          <w:szCs w:val="22"/>
        </w:rPr>
        <w:br/>
      </w:r>
      <w:r w:rsidR="00FD14A6">
        <w:rPr>
          <w:rFonts w:ascii="Calibri" w:hAnsi="Calibri"/>
          <w:bCs/>
          <w:sz w:val="22"/>
          <w:szCs w:val="22"/>
        </w:rPr>
        <w:br/>
      </w:r>
      <w:r w:rsidR="00FD14A6">
        <w:rPr>
          <w:rFonts w:ascii="Calibri" w:hAnsi="Calibri"/>
          <w:bCs/>
          <w:sz w:val="22"/>
          <w:szCs w:val="22"/>
        </w:rPr>
        <w:br/>
      </w:r>
      <w:r w:rsidR="00FD14A6">
        <w:rPr>
          <w:rFonts w:ascii="Calibri" w:hAnsi="Calibri"/>
          <w:bCs/>
          <w:sz w:val="22"/>
          <w:szCs w:val="22"/>
        </w:rPr>
        <w:br/>
      </w:r>
      <w:r w:rsidR="00BF6A5B">
        <w:rPr>
          <w:rFonts w:ascii="Calibri" w:hAnsi="Calibri"/>
          <w:b/>
          <w:bCs/>
          <w:sz w:val="22"/>
          <w:szCs w:val="22"/>
        </w:rPr>
        <w:br/>
      </w:r>
      <w:r w:rsidR="00BF6A5B">
        <w:rPr>
          <w:rFonts w:ascii="Calibri" w:hAnsi="Calibri"/>
          <w:b/>
          <w:bCs/>
          <w:sz w:val="22"/>
          <w:szCs w:val="22"/>
        </w:rPr>
        <w:br/>
      </w:r>
      <w:r w:rsidR="00442DD3">
        <w:rPr>
          <w:rFonts w:ascii="Calibri" w:hAnsi="Calibri"/>
          <w:bCs/>
          <w:sz w:val="22"/>
          <w:szCs w:val="22"/>
        </w:rPr>
        <w:br/>
      </w:r>
      <w:r w:rsidR="00442DD3">
        <w:rPr>
          <w:rFonts w:ascii="Calibri" w:hAnsi="Calibri"/>
          <w:bCs/>
          <w:sz w:val="22"/>
          <w:szCs w:val="22"/>
        </w:rPr>
        <w:br/>
      </w:r>
      <w:r w:rsidR="00442DD3">
        <w:rPr>
          <w:rFonts w:ascii="Calibri" w:hAnsi="Calibri"/>
          <w:bCs/>
          <w:sz w:val="22"/>
          <w:szCs w:val="22"/>
        </w:rPr>
        <w:br/>
      </w:r>
      <w:r w:rsidR="00442DD3">
        <w:rPr>
          <w:rFonts w:ascii="Calibri" w:hAnsi="Calibri"/>
          <w:bCs/>
          <w:sz w:val="22"/>
          <w:szCs w:val="22"/>
        </w:rPr>
        <w:br/>
      </w:r>
    </w:p>
    <w:p w:rsidR="005E049C" w:rsidRPr="005E049C" w:rsidRDefault="00350DBE" w:rsidP="005E049C">
      <w:pPr>
        <w:spacing w:after="120"/>
        <w:ind w:right="-96"/>
        <w:rPr>
          <w:rFonts w:ascii="Calibri" w:hAnsi="Calibri"/>
          <w:b/>
          <w:bCs/>
          <w:sz w:val="22"/>
          <w:szCs w:val="22"/>
        </w:rPr>
      </w:pPr>
      <w:r>
        <w:rPr>
          <w:rFonts w:ascii="Calibri" w:hAnsi="Calibri"/>
          <w:b/>
          <w:bCs/>
          <w:noProof/>
          <w:sz w:val="22"/>
          <w:szCs w:val="22"/>
          <w:lang w:val="en-CA" w:eastAsia="en-CA"/>
        </w:rPr>
        <w:drawing>
          <wp:anchor distT="0" distB="0" distL="114300" distR="114300" simplePos="0" relativeHeight="251665408" behindDoc="0" locked="0" layoutInCell="1" allowOverlap="1">
            <wp:simplePos x="0" y="0"/>
            <wp:positionH relativeFrom="column">
              <wp:posOffset>373611</wp:posOffset>
            </wp:positionH>
            <wp:positionV relativeFrom="paragraph">
              <wp:posOffset>1075878</wp:posOffset>
            </wp:positionV>
            <wp:extent cx="1479009" cy="1498060"/>
            <wp:effectExtent l="19050" t="0" r="6891" b="0"/>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1479009" cy="1498060"/>
                    </a:xfrm>
                    <a:prstGeom prst="rect">
                      <a:avLst/>
                    </a:prstGeom>
                    <a:noFill/>
                    <a:ln w="9525">
                      <a:noFill/>
                      <a:miter lim="800000"/>
                      <a:headEnd/>
                      <a:tailEnd/>
                    </a:ln>
                  </pic:spPr>
                </pic:pic>
              </a:graphicData>
            </a:graphic>
          </wp:anchor>
        </w:drawing>
      </w:r>
      <w:r w:rsidR="00943067">
        <w:rPr>
          <w:rFonts w:ascii="Calibri" w:hAnsi="Calibri"/>
          <w:b/>
          <w:bCs/>
          <w:sz w:val="22"/>
          <w:szCs w:val="22"/>
        </w:rPr>
        <w:br/>
      </w:r>
      <w:r w:rsidR="00BF6A5B">
        <w:rPr>
          <w:rFonts w:ascii="Calibri" w:hAnsi="Calibri"/>
          <w:b/>
          <w:bCs/>
          <w:sz w:val="22"/>
          <w:szCs w:val="22"/>
        </w:rPr>
        <w:br/>
      </w:r>
      <w:r w:rsidR="00FD14A6">
        <w:rPr>
          <w:rFonts w:ascii="Calibri" w:hAnsi="Calibri"/>
          <w:b/>
          <w:bCs/>
          <w:sz w:val="22"/>
          <w:szCs w:val="22"/>
        </w:rPr>
        <w:br/>
      </w:r>
      <w:r w:rsidR="00FD14A6">
        <w:rPr>
          <w:rFonts w:ascii="Calibri" w:hAnsi="Calibri"/>
          <w:b/>
          <w:bCs/>
          <w:sz w:val="22"/>
          <w:szCs w:val="22"/>
        </w:rPr>
        <w:br/>
      </w:r>
      <w:r w:rsidR="00FE7654">
        <w:rPr>
          <w:rFonts w:ascii="Calibri" w:hAnsi="Calibri"/>
          <w:b/>
          <w:bCs/>
          <w:sz w:val="22"/>
          <w:szCs w:val="22"/>
        </w:rPr>
        <w:br/>
      </w:r>
      <w:r w:rsidR="00FE7654">
        <w:rPr>
          <w:rFonts w:ascii="Calibri" w:hAnsi="Calibri"/>
          <w:b/>
          <w:bCs/>
          <w:sz w:val="22"/>
          <w:szCs w:val="22"/>
        </w:rPr>
        <w:br/>
      </w:r>
      <w:r w:rsidR="00FE7654">
        <w:rPr>
          <w:rFonts w:ascii="Calibri" w:hAnsi="Calibri"/>
          <w:b/>
          <w:bCs/>
          <w:sz w:val="22"/>
          <w:szCs w:val="22"/>
        </w:rPr>
        <w:br/>
      </w:r>
      <w:r w:rsidR="000F3D83">
        <w:rPr>
          <w:rFonts w:ascii="Calibri" w:hAnsi="Calibri"/>
          <w:b/>
          <w:bCs/>
          <w:sz w:val="22"/>
          <w:szCs w:val="22"/>
        </w:rPr>
        <w:br/>
      </w:r>
      <w:r w:rsidR="000F3D83">
        <w:rPr>
          <w:rFonts w:ascii="Calibri" w:hAnsi="Calibri"/>
          <w:b/>
          <w:bCs/>
          <w:sz w:val="22"/>
          <w:szCs w:val="22"/>
        </w:rPr>
        <w:br/>
      </w:r>
      <w:r w:rsidR="000F3D83">
        <w:rPr>
          <w:rFonts w:ascii="Calibri" w:hAnsi="Calibri"/>
          <w:b/>
          <w:bCs/>
          <w:sz w:val="22"/>
          <w:szCs w:val="22"/>
        </w:rPr>
        <w:br/>
      </w:r>
      <w:r w:rsidR="000F3D83">
        <w:rPr>
          <w:rFonts w:ascii="Calibri" w:hAnsi="Calibri"/>
          <w:b/>
          <w:bCs/>
          <w:sz w:val="22"/>
          <w:szCs w:val="22"/>
        </w:rPr>
        <w:br/>
      </w:r>
      <w:r w:rsidR="000F3D83">
        <w:rPr>
          <w:rFonts w:ascii="Calibri" w:hAnsi="Calibri"/>
          <w:b/>
          <w:bCs/>
          <w:sz w:val="22"/>
          <w:szCs w:val="22"/>
        </w:rPr>
        <w:br/>
      </w:r>
      <w:r w:rsidR="000F3D83">
        <w:rPr>
          <w:rFonts w:ascii="Calibri" w:hAnsi="Calibri"/>
          <w:b/>
          <w:bCs/>
          <w:sz w:val="22"/>
          <w:szCs w:val="22"/>
        </w:rPr>
        <w:br/>
      </w:r>
      <w:r w:rsidR="000F3D83">
        <w:rPr>
          <w:rFonts w:ascii="Calibri" w:hAnsi="Calibri"/>
          <w:b/>
          <w:bCs/>
          <w:sz w:val="22"/>
          <w:szCs w:val="22"/>
        </w:rPr>
        <w:br/>
      </w:r>
      <w:r w:rsidR="000F3D83">
        <w:rPr>
          <w:rFonts w:ascii="Calibri" w:hAnsi="Calibri"/>
          <w:b/>
          <w:bCs/>
          <w:sz w:val="22"/>
          <w:szCs w:val="22"/>
        </w:rPr>
        <w:br/>
      </w:r>
      <w:r w:rsidR="000F3D83">
        <w:rPr>
          <w:rFonts w:ascii="Calibri" w:hAnsi="Calibri"/>
          <w:b/>
          <w:bCs/>
          <w:sz w:val="22"/>
          <w:szCs w:val="22"/>
        </w:rPr>
        <w:br/>
      </w:r>
      <w:r w:rsidR="000F3D83">
        <w:rPr>
          <w:rFonts w:ascii="Calibri" w:hAnsi="Calibri"/>
          <w:b/>
          <w:bCs/>
          <w:sz w:val="22"/>
          <w:szCs w:val="22"/>
        </w:rPr>
        <w:br/>
      </w:r>
      <w:r w:rsidR="000F3D83">
        <w:rPr>
          <w:rFonts w:ascii="Calibri" w:hAnsi="Calibri"/>
          <w:b/>
          <w:bCs/>
          <w:sz w:val="22"/>
          <w:szCs w:val="22"/>
        </w:rPr>
        <w:br/>
      </w:r>
      <w:r w:rsidR="000F3D83">
        <w:rPr>
          <w:rFonts w:ascii="Calibri" w:hAnsi="Calibri"/>
          <w:b/>
          <w:bCs/>
          <w:sz w:val="22"/>
          <w:szCs w:val="22"/>
        </w:rPr>
        <w:br/>
      </w:r>
      <w:r w:rsidR="000F3D83">
        <w:rPr>
          <w:rFonts w:ascii="Calibri" w:hAnsi="Calibri"/>
          <w:b/>
          <w:bCs/>
          <w:sz w:val="22"/>
          <w:szCs w:val="22"/>
        </w:rPr>
        <w:br/>
      </w:r>
      <w:r w:rsidR="000F3D83">
        <w:rPr>
          <w:rFonts w:ascii="Calibri" w:hAnsi="Calibri"/>
          <w:b/>
          <w:bCs/>
          <w:sz w:val="22"/>
          <w:szCs w:val="22"/>
        </w:rPr>
        <w:br/>
      </w:r>
      <w:r w:rsidR="00FD14A6">
        <w:rPr>
          <w:rFonts w:ascii="Calibri" w:hAnsi="Calibri"/>
          <w:b/>
          <w:bCs/>
          <w:sz w:val="22"/>
          <w:szCs w:val="22"/>
        </w:rPr>
        <w:br/>
      </w:r>
    </w:p>
    <w:p w:rsidR="00BF2FDB" w:rsidRPr="00DD0B80" w:rsidRDefault="0063228A" w:rsidP="003F4969">
      <w:pPr>
        <w:ind w:left="142"/>
        <w:rPr>
          <w:rFonts w:ascii="Calibri" w:hAnsi="Calibri"/>
          <w:b/>
          <w:bCs/>
          <w:i/>
          <w:sz w:val="22"/>
          <w:szCs w:val="22"/>
        </w:rPr>
      </w:pPr>
      <w:r>
        <w:rPr>
          <w:rFonts w:ascii="Calibri" w:hAnsi="Calibri"/>
          <w:b/>
          <w:bCs/>
          <w:sz w:val="22"/>
          <w:szCs w:val="22"/>
        </w:rPr>
        <w:t xml:space="preserve">HW:    </w:t>
      </w:r>
      <w:r w:rsidR="00FC417B">
        <w:rPr>
          <w:rFonts w:ascii="Calibri" w:hAnsi="Calibri"/>
          <w:b/>
          <w:bCs/>
          <w:i/>
          <w:sz w:val="22"/>
          <w:szCs w:val="22"/>
        </w:rPr>
        <w:t xml:space="preserve">Unit 8 Lesson </w:t>
      </w:r>
      <w:r w:rsidR="000C29DD">
        <w:rPr>
          <w:rFonts w:ascii="Calibri" w:hAnsi="Calibri"/>
          <w:b/>
          <w:bCs/>
          <w:i/>
          <w:sz w:val="22"/>
          <w:szCs w:val="22"/>
        </w:rPr>
        <w:t>7</w:t>
      </w:r>
      <w:r w:rsidR="00FD14A6">
        <w:rPr>
          <w:rFonts w:ascii="Calibri" w:hAnsi="Calibri"/>
          <w:b/>
          <w:bCs/>
          <w:i/>
          <w:sz w:val="22"/>
          <w:szCs w:val="22"/>
        </w:rPr>
        <w:t xml:space="preserve"> Worksheet</w:t>
      </w:r>
    </w:p>
    <w:sectPr w:rsidR="00BF2FDB" w:rsidRPr="00DD0B80" w:rsidSect="00BF5132">
      <w:pgSz w:w="12240" w:h="15840"/>
      <w:pgMar w:top="426" w:right="851" w:bottom="14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B33" w:rsidRDefault="005C3B33" w:rsidP="007307F1">
      <w:r>
        <w:separator/>
      </w:r>
    </w:p>
  </w:endnote>
  <w:endnote w:type="continuationSeparator" w:id="0">
    <w:p w:rsidR="005C3B33" w:rsidRDefault="005C3B33" w:rsidP="00730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B33" w:rsidRDefault="005C3B33" w:rsidP="007307F1">
      <w:r>
        <w:separator/>
      </w:r>
    </w:p>
  </w:footnote>
  <w:footnote w:type="continuationSeparator" w:id="0">
    <w:p w:rsidR="005C3B33" w:rsidRDefault="005C3B33" w:rsidP="007307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D3C"/>
    <w:multiLevelType w:val="hybridMultilevel"/>
    <w:tmpl w:val="348E9312"/>
    <w:lvl w:ilvl="0" w:tplc="5F628F62">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
    <w:nsid w:val="03C01530"/>
    <w:multiLevelType w:val="hybridMultilevel"/>
    <w:tmpl w:val="0F408570"/>
    <w:lvl w:ilvl="0" w:tplc="83F0F4B2">
      <w:start w:val="1"/>
      <w:numFmt w:val="lowerLetter"/>
      <w:lvlText w:val="%1)"/>
      <w:lvlJc w:val="left"/>
      <w:pPr>
        <w:ind w:left="2025" w:hanging="585"/>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060F1D7F"/>
    <w:multiLevelType w:val="hybridMultilevel"/>
    <w:tmpl w:val="560699A4"/>
    <w:lvl w:ilvl="0" w:tplc="14266AD2">
      <w:start w:val="1"/>
      <w:numFmt w:val="lowerLetter"/>
      <w:lvlText w:val="%1)"/>
      <w:lvlJc w:val="left"/>
      <w:pPr>
        <w:ind w:left="862"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3">
    <w:nsid w:val="07C95E6D"/>
    <w:multiLevelType w:val="hybridMultilevel"/>
    <w:tmpl w:val="473885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5396F5E"/>
    <w:multiLevelType w:val="hybridMultilevel"/>
    <w:tmpl w:val="71C87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20AE8"/>
    <w:multiLevelType w:val="hybridMultilevel"/>
    <w:tmpl w:val="66D0BA00"/>
    <w:lvl w:ilvl="0" w:tplc="2E1E7C48">
      <w:start w:val="1"/>
      <w:numFmt w:val="lowerLetter"/>
      <w:lvlText w:val="%1)"/>
      <w:lvlJc w:val="left"/>
      <w:pPr>
        <w:ind w:left="1447" w:hanging="945"/>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6">
    <w:nsid w:val="17205DA7"/>
    <w:multiLevelType w:val="hybridMultilevel"/>
    <w:tmpl w:val="7ED6454C"/>
    <w:lvl w:ilvl="0" w:tplc="9D068F7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198E0E1E"/>
    <w:multiLevelType w:val="hybridMultilevel"/>
    <w:tmpl w:val="F51E2690"/>
    <w:lvl w:ilvl="0" w:tplc="2AEC0B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E9877BA"/>
    <w:multiLevelType w:val="hybridMultilevel"/>
    <w:tmpl w:val="09821838"/>
    <w:lvl w:ilvl="0" w:tplc="E2AA0F94">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9">
    <w:nsid w:val="227F2056"/>
    <w:multiLevelType w:val="hybridMultilevel"/>
    <w:tmpl w:val="733A078C"/>
    <w:lvl w:ilvl="0" w:tplc="DABCE3BA">
      <w:start w:val="1"/>
      <w:numFmt w:val="upperLetter"/>
      <w:lvlText w:val="%1."/>
      <w:lvlJc w:val="left"/>
      <w:pPr>
        <w:ind w:left="502" w:hanging="360"/>
      </w:pPr>
      <w:rPr>
        <w:rFonts w:ascii="Calibri" w:hAnsi="Calibri" w:hint="default"/>
        <w:b/>
        <w:sz w:val="24"/>
      </w:rPr>
    </w:lvl>
    <w:lvl w:ilvl="1" w:tplc="04090003">
      <w:start w:val="1"/>
      <w:numFmt w:val="bullet"/>
      <w:lvlText w:val=""/>
      <w:lvlJc w:val="left"/>
      <w:pPr>
        <w:ind w:left="1222" w:hanging="360"/>
      </w:pPr>
      <w:rPr>
        <w:rFonts w:ascii="Symbol" w:hAnsi="Symbol"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alibri"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alibri"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24395415"/>
    <w:multiLevelType w:val="hybridMultilevel"/>
    <w:tmpl w:val="213EC162"/>
    <w:lvl w:ilvl="0" w:tplc="73063718">
      <w:start w:val="1"/>
      <w:numFmt w:val="bullet"/>
      <w:lvlText w:val="-"/>
      <w:lvlJc w:val="left"/>
      <w:pPr>
        <w:ind w:left="502" w:hanging="360"/>
      </w:pPr>
      <w:rPr>
        <w:rFonts w:ascii="Calibri" w:eastAsia="Times New Roman" w:hAnsi="Calibri" w:cs="Calibri"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1">
    <w:nsid w:val="24E22340"/>
    <w:multiLevelType w:val="hybridMultilevel"/>
    <w:tmpl w:val="EA3805AC"/>
    <w:lvl w:ilvl="0" w:tplc="B2A2664C">
      <w:start w:val="1"/>
      <w:numFmt w:val="upperLetter"/>
      <w:lvlText w:val="%1."/>
      <w:lvlJc w:val="left"/>
      <w:pPr>
        <w:ind w:left="720" w:hanging="360"/>
      </w:pPr>
      <w:rPr>
        <w:rFonts w:ascii="Calibri" w:hAnsi="Calibri" w:hint="default"/>
        <w: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21AF7"/>
    <w:multiLevelType w:val="hybridMultilevel"/>
    <w:tmpl w:val="1472A804"/>
    <w:lvl w:ilvl="0" w:tplc="185037F4">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3">
    <w:nsid w:val="2AE5490C"/>
    <w:multiLevelType w:val="hybridMultilevel"/>
    <w:tmpl w:val="9150153C"/>
    <w:lvl w:ilvl="0" w:tplc="25EE7FE2">
      <w:start w:val="1"/>
      <w:numFmt w:val="decimal"/>
      <w:lvlText w:val="%1."/>
      <w:lvlJc w:val="left"/>
      <w:pPr>
        <w:ind w:left="502" w:hanging="360"/>
      </w:pPr>
      <w:rPr>
        <w:rFonts w:hint="default"/>
        <w:b w:val="0"/>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4">
    <w:nsid w:val="2E912527"/>
    <w:multiLevelType w:val="hybridMultilevel"/>
    <w:tmpl w:val="69A68106"/>
    <w:lvl w:ilvl="0" w:tplc="58B6BEC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F7F55F9"/>
    <w:multiLevelType w:val="hybridMultilevel"/>
    <w:tmpl w:val="A128E7A2"/>
    <w:lvl w:ilvl="0" w:tplc="DD1AE45E">
      <w:start w:val="1"/>
      <w:numFmt w:val="lowerLetter"/>
      <w:lvlText w:val="%1)"/>
      <w:lvlJc w:val="left"/>
      <w:pPr>
        <w:ind w:left="722" w:hanging="58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30E8034C"/>
    <w:multiLevelType w:val="hybridMultilevel"/>
    <w:tmpl w:val="0FF0A838"/>
    <w:lvl w:ilvl="0" w:tplc="1B96AB88">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7">
    <w:nsid w:val="3D1A455E"/>
    <w:multiLevelType w:val="hybridMultilevel"/>
    <w:tmpl w:val="F74A541E"/>
    <w:lvl w:ilvl="0" w:tplc="8438DB42">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8">
    <w:nsid w:val="3DD142F8"/>
    <w:multiLevelType w:val="hybridMultilevel"/>
    <w:tmpl w:val="22685596"/>
    <w:lvl w:ilvl="0" w:tplc="50F8AA70">
      <w:start w:val="1"/>
      <w:numFmt w:val="lowerLetter"/>
      <w:lvlText w:val="%1)"/>
      <w:lvlJc w:val="left"/>
      <w:pPr>
        <w:ind w:left="502" w:hanging="360"/>
      </w:pPr>
      <w:rPr>
        <w:rFonts w:hint="default"/>
        <w:i w:val="0"/>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9">
    <w:nsid w:val="40583CF7"/>
    <w:multiLevelType w:val="hybridMultilevel"/>
    <w:tmpl w:val="2B20F33A"/>
    <w:lvl w:ilvl="0" w:tplc="D42AEFB2">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0">
    <w:nsid w:val="48262A2A"/>
    <w:multiLevelType w:val="hybridMultilevel"/>
    <w:tmpl w:val="D27A2B7C"/>
    <w:lvl w:ilvl="0" w:tplc="24A8C4A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9F619B6"/>
    <w:multiLevelType w:val="hybridMultilevel"/>
    <w:tmpl w:val="733A078C"/>
    <w:lvl w:ilvl="0" w:tplc="DABCE3BA">
      <w:start w:val="1"/>
      <w:numFmt w:val="upperLetter"/>
      <w:lvlText w:val="%1."/>
      <w:lvlJc w:val="left"/>
      <w:pPr>
        <w:ind w:left="502" w:hanging="360"/>
      </w:pPr>
      <w:rPr>
        <w:rFonts w:ascii="Calibri" w:hAnsi="Calibri" w:hint="default"/>
        <w:b/>
        <w:sz w:val="24"/>
      </w:rPr>
    </w:lvl>
    <w:lvl w:ilvl="1" w:tplc="04090003">
      <w:start w:val="1"/>
      <w:numFmt w:val="bullet"/>
      <w:lvlText w:val=""/>
      <w:lvlJc w:val="left"/>
      <w:pPr>
        <w:ind w:left="1222" w:hanging="360"/>
      </w:pPr>
      <w:rPr>
        <w:rFonts w:ascii="Symbol" w:hAnsi="Symbol"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alibri"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alibri" w:hint="default"/>
      </w:rPr>
    </w:lvl>
    <w:lvl w:ilvl="8" w:tplc="04090005" w:tentative="1">
      <w:start w:val="1"/>
      <w:numFmt w:val="bullet"/>
      <w:lvlText w:val=""/>
      <w:lvlJc w:val="left"/>
      <w:pPr>
        <w:ind w:left="6262" w:hanging="360"/>
      </w:pPr>
      <w:rPr>
        <w:rFonts w:ascii="Wingdings" w:hAnsi="Wingdings" w:hint="default"/>
      </w:rPr>
    </w:lvl>
  </w:abstractNum>
  <w:abstractNum w:abstractNumId="22">
    <w:nsid w:val="4ECA5E9A"/>
    <w:multiLevelType w:val="hybridMultilevel"/>
    <w:tmpl w:val="23D63B0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alibri"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alibri"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alibri"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58395E29"/>
    <w:multiLevelType w:val="hybridMultilevel"/>
    <w:tmpl w:val="EF460A60"/>
    <w:lvl w:ilvl="0" w:tplc="0D9438F8">
      <w:start w:val="1"/>
      <w:numFmt w:val="lowerLetter"/>
      <w:lvlText w:val="%1)"/>
      <w:lvlJc w:val="left"/>
      <w:pPr>
        <w:ind w:left="1447" w:hanging="945"/>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24">
    <w:nsid w:val="5A3A2A33"/>
    <w:multiLevelType w:val="hybridMultilevel"/>
    <w:tmpl w:val="DFD81516"/>
    <w:lvl w:ilvl="0" w:tplc="97ECC7B4">
      <w:start w:val="1"/>
      <w:numFmt w:val="lowerLetter"/>
      <w:lvlText w:val="%1)"/>
      <w:lvlJc w:val="left"/>
      <w:pPr>
        <w:ind w:left="862"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25">
    <w:nsid w:val="5F226DB3"/>
    <w:multiLevelType w:val="multilevel"/>
    <w:tmpl w:val="A328B3F2"/>
    <w:lvl w:ilvl="0">
      <w:start w:val="1"/>
      <w:numFmt w:val="upperLetter"/>
      <w:lvlText w:val="%1."/>
      <w:lvlJc w:val="left"/>
      <w:pPr>
        <w:ind w:left="502" w:hanging="360"/>
      </w:pPr>
      <w:rPr>
        <w:rFonts w:ascii="Calibri" w:hAnsi="Calibri" w:hint="default"/>
        <w:b/>
        <w:sz w:val="22"/>
      </w:rPr>
    </w:lvl>
    <w:lvl w:ilvl="1">
      <w:start w:val="1"/>
      <w:numFmt w:val="bullet"/>
      <w:lvlText w:val=""/>
      <w:lvlJc w:val="left"/>
      <w:pPr>
        <w:ind w:left="1222" w:hanging="360"/>
      </w:pPr>
      <w:rPr>
        <w:rFonts w:ascii="Symbol" w:hAnsi="Symbol"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alibri"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alibri" w:hint="default"/>
      </w:rPr>
    </w:lvl>
    <w:lvl w:ilvl="8">
      <w:start w:val="1"/>
      <w:numFmt w:val="bullet"/>
      <w:lvlText w:val=""/>
      <w:lvlJc w:val="left"/>
      <w:pPr>
        <w:ind w:left="6262" w:hanging="360"/>
      </w:pPr>
      <w:rPr>
        <w:rFonts w:ascii="Wingdings" w:hAnsi="Wingdings" w:hint="default"/>
      </w:rPr>
    </w:lvl>
  </w:abstractNum>
  <w:abstractNum w:abstractNumId="26">
    <w:nsid w:val="609D3652"/>
    <w:multiLevelType w:val="hybridMultilevel"/>
    <w:tmpl w:val="7C08E2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169438C"/>
    <w:multiLevelType w:val="hybridMultilevel"/>
    <w:tmpl w:val="20CA3208"/>
    <w:lvl w:ilvl="0" w:tplc="991C74D2">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8">
    <w:nsid w:val="658152D5"/>
    <w:multiLevelType w:val="hybridMultilevel"/>
    <w:tmpl w:val="85D6F760"/>
    <w:lvl w:ilvl="0" w:tplc="BE762E6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738B594B"/>
    <w:multiLevelType w:val="hybridMultilevel"/>
    <w:tmpl w:val="FEA82572"/>
    <w:lvl w:ilvl="0" w:tplc="35E63DBE">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30">
    <w:nsid w:val="73B81E75"/>
    <w:multiLevelType w:val="hybridMultilevel"/>
    <w:tmpl w:val="35C403B8"/>
    <w:lvl w:ilvl="0" w:tplc="B3067B50">
      <w:start w:val="1"/>
      <w:numFmt w:val="decimal"/>
      <w:lvlText w:val="%1)"/>
      <w:lvlJc w:val="left"/>
      <w:pPr>
        <w:ind w:left="862" w:hanging="360"/>
      </w:pPr>
      <w:rPr>
        <w:rFonts w:hint="default"/>
      </w:rPr>
    </w:lvl>
    <w:lvl w:ilvl="1" w:tplc="10090019">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31">
    <w:nsid w:val="7DB7338D"/>
    <w:multiLevelType w:val="hybridMultilevel"/>
    <w:tmpl w:val="CE5C2394"/>
    <w:lvl w:ilvl="0" w:tplc="0CF69BF6">
      <w:start w:val="4"/>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num w:numId="1">
    <w:abstractNumId w:val="11"/>
  </w:num>
  <w:num w:numId="2">
    <w:abstractNumId w:val="22"/>
  </w:num>
  <w:num w:numId="3">
    <w:abstractNumId w:val="4"/>
  </w:num>
  <w:num w:numId="4">
    <w:abstractNumId w:val="7"/>
  </w:num>
  <w:num w:numId="5">
    <w:abstractNumId w:val="9"/>
  </w:num>
  <w:num w:numId="6">
    <w:abstractNumId w:val="25"/>
  </w:num>
  <w:num w:numId="7">
    <w:abstractNumId w:val="6"/>
  </w:num>
  <w:num w:numId="8">
    <w:abstractNumId w:val="15"/>
  </w:num>
  <w:num w:numId="9">
    <w:abstractNumId w:val="13"/>
  </w:num>
  <w:num w:numId="10">
    <w:abstractNumId w:val="1"/>
  </w:num>
  <w:num w:numId="11">
    <w:abstractNumId w:val="28"/>
  </w:num>
  <w:num w:numId="12">
    <w:abstractNumId w:val="24"/>
  </w:num>
  <w:num w:numId="13">
    <w:abstractNumId w:val="23"/>
  </w:num>
  <w:num w:numId="14">
    <w:abstractNumId w:val="5"/>
  </w:num>
  <w:num w:numId="15">
    <w:abstractNumId w:val="3"/>
  </w:num>
  <w:num w:numId="16">
    <w:abstractNumId w:val="29"/>
  </w:num>
  <w:num w:numId="17">
    <w:abstractNumId w:val="27"/>
  </w:num>
  <w:num w:numId="18">
    <w:abstractNumId w:val="26"/>
  </w:num>
  <w:num w:numId="19">
    <w:abstractNumId w:val="21"/>
  </w:num>
  <w:num w:numId="20">
    <w:abstractNumId w:val="19"/>
  </w:num>
  <w:num w:numId="21">
    <w:abstractNumId w:val="30"/>
  </w:num>
  <w:num w:numId="22">
    <w:abstractNumId w:val="18"/>
  </w:num>
  <w:num w:numId="23">
    <w:abstractNumId w:val="12"/>
  </w:num>
  <w:num w:numId="24">
    <w:abstractNumId w:val="2"/>
  </w:num>
  <w:num w:numId="25">
    <w:abstractNumId w:val="10"/>
  </w:num>
  <w:num w:numId="26">
    <w:abstractNumId w:val="17"/>
  </w:num>
  <w:num w:numId="27">
    <w:abstractNumId w:val="20"/>
  </w:num>
  <w:num w:numId="28">
    <w:abstractNumId w:val="14"/>
  </w:num>
  <w:num w:numId="29">
    <w:abstractNumId w:val="16"/>
  </w:num>
  <w:num w:numId="30">
    <w:abstractNumId w:val="31"/>
  </w:num>
  <w:num w:numId="31">
    <w:abstractNumId w:val="8"/>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CA" w:vendorID="64" w:dllVersion="131078" w:nlCheck="1" w:checkStyle="1"/>
  <w:proofState w:spelling="clean" w:grammar="clean"/>
  <w:stylePaneFormatFilter w:val="3F01"/>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2456"/>
    <w:rsid w:val="00016FCD"/>
    <w:rsid w:val="0002083A"/>
    <w:rsid w:val="0002390E"/>
    <w:rsid w:val="000317C8"/>
    <w:rsid w:val="00060102"/>
    <w:rsid w:val="00062E09"/>
    <w:rsid w:val="000642E5"/>
    <w:rsid w:val="0006620C"/>
    <w:rsid w:val="00066A88"/>
    <w:rsid w:val="0007029B"/>
    <w:rsid w:val="000705D2"/>
    <w:rsid w:val="0007062D"/>
    <w:rsid w:val="0008029E"/>
    <w:rsid w:val="0008137A"/>
    <w:rsid w:val="000819FC"/>
    <w:rsid w:val="0009145C"/>
    <w:rsid w:val="000945DB"/>
    <w:rsid w:val="000A0436"/>
    <w:rsid w:val="000B3886"/>
    <w:rsid w:val="000B5B0B"/>
    <w:rsid w:val="000C29DD"/>
    <w:rsid w:val="000C4373"/>
    <w:rsid w:val="000C5AE5"/>
    <w:rsid w:val="000D4949"/>
    <w:rsid w:val="000F014C"/>
    <w:rsid w:val="000F1D54"/>
    <w:rsid w:val="000F3D83"/>
    <w:rsid w:val="000F41F8"/>
    <w:rsid w:val="0010290C"/>
    <w:rsid w:val="00104AB8"/>
    <w:rsid w:val="001129C0"/>
    <w:rsid w:val="001207DB"/>
    <w:rsid w:val="00121253"/>
    <w:rsid w:val="00123432"/>
    <w:rsid w:val="001365AA"/>
    <w:rsid w:val="00171B3E"/>
    <w:rsid w:val="00172BAF"/>
    <w:rsid w:val="00176391"/>
    <w:rsid w:val="00181967"/>
    <w:rsid w:val="001904BF"/>
    <w:rsid w:val="0019054C"/>
    <w:rsid w:val="00193F51"/>
    <w:rsid w:val="001978DA"/>
    <w:rsid w:val="001B0F5C"/>
    <w:rsid w:val="001C4B5F"/>
    <w:rsid w:val="001E10ED"/>
    <w:rsid w:val="001F1AD6"/>
    <w:rsid w:val="00201016"/>
    <w:rsid w:val="00204903"/>
    <w:rsid w:val="00207F36"/>
    <w:rsid w:val="00212F3E"/>
    <w:rsid w:val="00221417"/>
    <w:rsid w:val="00222354"/>
    <w:rsid w:val="00222961"/>
    <w:rsid w:val="002269CE"/>
    <w:rsid w:val="00241C26"/>
    <w:rsid w:val="002427BF"/>
    <w:rsid w:val="0024346F"/>
    <w:rsid w:val="00247CED"/>
    <w:rsid w:val="00253677"/>
    <w:rsid w:val="00260D62"/>
    <w:rsid w:val="00262DAC"/>
    <w:rsid w:val="00263B21"/>
    <w:rsid w:val="00264434"/>
    <w:rsid w:val="00265ECE"/>
    <w:rsid w:val="002858E8"/>
    <w:rsid w:val="0029204B"/>
    <w:rsid w:val="00293619"/>
    <w:rsid w:val="002C0952"/>
    <w:rsid w:val="002D0191"/>
    <w:rsid w:val="002E625B"/>
    <w:rsid w:val="00301B83"/>
    <w:rsid w:val="003042CD"/>
    <w:rsid w:val="00314C74"/>
    <w:rsid w:val="00320B2F"/>
    <w:rsid w:val="00350DBE"/>
    <w:rsid w:val="00373EE2"/>
    <w:rsid w:val="00374CAC"/>
    <w:rsid w:val="00375966"/>
    <w:rsid w:val="003773A9"/>
    <w:rsid w:val="00390B19"/>
    <w:rsid w:val="003D2E37"/>
    <w:rsid w:val="003D3ECA"/>
    <w:rsid w:val="003D6A54"/>
    <w:rsid w:val="003E6A6D"/>
    <w:rsid w:val="003F4969"/>
    <w:rsid w:val="004205AD"/>
    <w:rsid w:val="00427349"/>
    <w:rsid w:val="0043160E"/>
    <w:rsid w:val="004322C2"/>
    <w:rsid w:val="004338F9"/>
    <w:rsid w:val="00442DD3"/>
    <w:rsid w:val="00446C46"/>
    <w:rsid w:val="004550ED"/>
    <w:rsid w:val="004623F6"/>
    <w:rsid w:val="00471973"/>
    <w:rsid w:val="00484F26"/>
    <w:rsid w:val="004935EB"/>
    <w:rsid w:val="00493E73"/>
    <w:rsid w:val="00496DA2"/>
    <w:rsid w:val="004A244C"/>
    <w:rsid w:val="004A52EA"/>
    <w:rsid w:val="004B243F"/>
    <w:rsid w:val="004B60CA"/>
    <w:rsid w:val="004C6675"/>
    <w:rsid w:val="004D07BE"/>
    <w:rsid w:val="004D286B"/>
    <w:rsid w:val="004E13A2"/>
    <w:rsid w:val="00506F76"/>
    <w:rsid w:val="00523ED2"/>
    <w:rsid w:val="0052635E"/>
    <w:rsid w:val="0053309B"/>
    <w:rsid w:val="00534857"/>
    <w:rsid w:val="005453AC"/>
    <w:rsid w:val="005506EC"/>
    <w:rsid w:val="00551F98"/>
    <w:rsid w:val="0056564C"/>
    <w:rsid w:val="005728CB"/>
    <w:rsid w:val="0057609D"/>
    <w:rsid w:val="00580C23"/>
    <w:rsid w:val="00581E22"/>
    <w:rsid w:val="00583B12"/>
    <w:rsid w:val="00587784"/>
    <w:rsid w:val="00593C3A"/>
    <w:rsid w:val="005A5154"/>
    <w:rsid w:val="005A5D49"/>
    <w:rsid w:val="005B1F1B"/>
    <w:rsid w:val="005C3B33"/>
    <w:rsid w:val="005D0CC9"/>
    <w:rsid w:val="005D18DD"/>
    <w:rsid w:val="005D6961"/>
    <w:rsid w:val="005E049C"/>
    <w:rsid w:val="005F18D8"/>
    <w:rsid w:val="005F1F56"/>
    <w:rsid w:val="00603A67"/>
    <w:rsid w:val="00604496"/>
    <w:rsid w:val="00606149"/>
    <w:rsid w:val="00607CD1"/>
    <w:rsid w:val="00616B22"/>
    <w:rsid w:val="006200CB"/>
    <w:rsid w:val="00623BE8"/>
    <w:rsid w:val="00630BCC"/>
    <w:rsid w:val="0063228A"/>
    <w:rsid w:val="00635B95"/>
    <w:rsid w:val="006434DC"/>
    <w:rsid w:val="00646697"/>
    <w:rsid w:val="00646FE5"/>
    <w:rsid w:val="0065428D"/>
    <w:rsid w:val="00655EC2"/>
    <w:rsid w:val="00657074"/>
    <w:rsid w:val="0066234E"/>
    <w:rsid w:val="00682E6E"/>
    <w:rsid w:val="00693897"/>
    <w:rsid w:val="006940F5"/>
    <w:rsid w:val="006A36C0"/>
    <w:rsid w:val="006B6BF1"/>
    <w:rsid w:val="006C7387"/>
    <w:rsid w:val="006D4398"/>
    <w:rsid w:val="006E09A5"/>
    <w:rsid w:val="006E6698"/>
    <w:rsid w:val="00701DBC"/>
    <w:rsid w:val="0070744B"/>
    <w:rsid w:val="00711DD8"/>
    <w:rsid w:val="00712220"/>
    <w:rsid w:val="007141B6"/>
    <w:rsid w:val="00723E3E"/>
    <w:rsid w:val="007255DC"/>
    <w:rsid w:val="007307F1"/>
    <w:rsid w:val="00732BDF"/>
    <w:rsid w:val="0076640A"/>
    <w:rsid w:val="00767B45"/>
    <w:rsid w:val="007710AC"/>
    <w:rsid w:val="00773D3B"/>
    <w:rsid w:val="00775F54"/>
    <w:rsid w:val="00776771"/>
    <w:rsid w:val="00790213"/>
    <w:rsid w:val="00792456"/>
    <w:rsid w:val="00794812"/>
    <w:rsid w:val="00795326"/>
    <w:rsid w:val="007A0F21"/>
    <w:rsid w:val="007A2519"/>
    <w:rsid w:val="007D2BA9"/>
    <w:rsid w:val="007D5E6C"/>
    <w:rsid w:val="007D691B"/>
    <w:rsid w:val="007E14E3"/>
    <w:rsid w:val="007E5639"/>
    <w:rsid w:val="008046E8"/>
    <w:rsid w:val="00806F3F"/>
    <w:rsid w:val="0081639B"/>
    <w:rsid w:val="00832FED"/>
    <w:rsid w:val="00861A67"/>
    <w:rsid w:val="008639C4"/>
    <w:rsid w:val="008664E3"/>
    <w:rsid w:val="00870E42"/>
    <w:rsid w:val="008725FF"/>
    <w:rsid w:val="008862D9"/>
    <w:rsid w:val="00894221"/>
    <w:rsid w:val="008A25FA"/>
    <w:rsid w:val="008A502A"/>
    <w:rsid w:val="008B0FB9"/>
    <w:rsid w:val="008B7C4E"/>
    <w:rsid w:val="008C42E8"/>
    <w:rsid w:val="008D0B69"/>
    <w:rsid w:val="008D3C5D"/>
    <w:rsid w:val="008D567F"/>
    <w:rsid w:val="008D6397"/>
    <w:rsid w:val="008E1FC1"/>
    <w:rsid w:val="008E5726"/>
    <w:rsid w:val="00901318"/>
    <w:rsid w:val="009055DC"/>
    <w:rsid w:val="00942939"/>
    <w:rsid w:val="00943067"/>
    <w:rsid w:val="0094552A"/>
    <w:rsid w:val="009474EC"/>
    <w:rsid w:val="00947815"/>
    <w:rsid w:val="00976470"/>
    <w:rsid w:val="00990FC2"/>
    <w:rsid w:val="00994267"/>
    <w:rsid w:val="0099555A"/>
    <w:rsid w:val="0099556C"/>
    <w:rsid w:val="00997B4F"/>
    <w:rsid w:val="009A017B"/>
    <w:rsid w:val="009A0CDC"/>
    <w:rsid w:val="009A7860"/>
    <w:rsid w:val="009B001C"/>
    <w:rsid w:val="009B3833"/>
    <w:rsid w:val="009B49BE"/>
    <w:rsid w:val="009B7F33"/>
    <w:rsid w:val="009C4D4F"/>
    <w:rsid w:val="009D22D4"/>
    <w:rsid w:val="009E5172"/>
    <w:rsid w:val="009E5CA3"/>
    <w:rsid w:val="009E66B1"/>
    <w:rsid w:val="009F0D05"/>
    <w:rsid w:val="009F19D0"/>
    <w:rsid w:val="009F4BC3"/>
    <w:rsid w:val="009F579C"/>
    <w:rsid w:val="009F5D31"/>
    <w:rsid w:val="00A01B91"/>
    <w:rsid w:val="00A1388E"/>
    <w:rsid w:val="00A20132"/>
    <w:rsid w:val="00A20DE5"/>
    <w:rsid w:val="00A20E84"/>
    <w:rsid w:val="00A301BA"/>
    <w:rsid w:val="00A32D46"/>
    <w:rsid w:val="00A4198B"/>
    <w:rsid w:val="00A41BAD"/>
    <w:rsid w:val="00A42A9F"/>
    <w:rsid w:val="00A45A75"/>
    <w:rsid w:val="00A50ADF"/>
    <w:rsid w:val="00A517A1"/>
    <w:rsid w:val="00A53D9D"/>
    <w:rsid w:val="00A5525D"/>
    <w:rsid w:val="00A57D46"/>
    <w:rsid w:val="00A66D1C"/>
    <w:rsid w:val="00A7477B"/>
    <w:rsid w:val="00A81A43"/>
    <w:rsid w:val="00A86567"/>
    <w:rsid w:val="00A96CD6"/>
    <w:rsid w:val="00AA4B2F"/>
    <w:rsid w:val="00AB6592"/>
    <w:rsid w:val="00AC71C6"/>
    <w:rsid w:val="00AD04A3"/>
    <w:rsid w:val="00AD2DD3"/>
    <w:rsid w:val="00AD3726"/>
    <w:rsid w:val="00AE54D7"/>
    <w:rsid w:val="00AE6A42"/>
    <w:rsid w:val="00AF0325"/>
    <w:rsid w:val="00AF25AB"/>
    <w:rsid w:val="00B11FF8"/>
    <w:rsid w:val="00B25046"/>
    <w:rsid w:val="00B41FA7"/>
    <w:rsid w:val="00B43E42"/>
    <w:rsid w:val="00B458F8"/>
    <w:rsid w:val="00B500CF"/>
    <w:rsid w:val="00B6681B"/>
    <w:rsid w:val="00B711C2"/>
    <w:rsid w:val="00B81553"/>
    <w:rsid w:val="00B85DB4"/>
    <w:rsid w:val="00B95D41"/>
    <w:rsid w:val="00BA361F"/>
    <w:rsid w:val="00BB52AF"/>
    <w:rsid w:val="00BC0634"/>
    <w:rsid w:val="00BC6FC4"/>
    <w:rsid w:val="00BF2FDB"/>
    <w:rsid w:val="00BF5132"/>
    <w:rsid w:val="00BF6A5B"/>
    <w:rsid w:val="00C10AF7"/>
    <w:rsid w:val="00C179D3"/>
    <w:rsid w:val="00C30AD3"/>
    <w:rsid w:val="00C33D56"/>
    <w:rsid w:val="00C418F4"/>
    <w:rsid w:val="00C606B0"/>
    <w:rsid w:val="00C65413"/>
    <w:rsid w:val="00C65C13"/>
    <w:rsid w:val="00C74AEC"/>
    <w:rsid w:val="00C8745B"/>
    <w:rsid w:val="00C97476"/>
    <w:rsid w:val="00CA13A1"/>
    <w:rsid w:val="00CC0A60"/>
    <w:rsid w:val="00CC0E47"/>
    <w:rsid w:val="00CC7E68"/>
    <w:rsid w:val="00CD2D43"/>
    <w:rsid w:val="00CD3739"/>
    <w:rsid w:val="00CD62A1"/>
    <w:rsid w:val="00CE674F"/>
    <w:rsid w:val="00CE755B"/>
    <w:rsid w:val="00CF13F0"/>
    <w:rsid w:val="00CF2198"/>
    <w:rsid w:val="00CF6E26"/>
    <w:rsid w:val="00D03334"/>
    <w:rsid w:val="00D043ED"/>
    <w:rsid w:val="00D24EF3"/>
    <w:rsid w:val="00D56167"/>
    <w:rsid w:val="00D628BB"/>
    <w:rsid w:val="00D7082A"/>
    <w:rsid w:val="00D727D9"/>
    <w:rsid w:val="00D82AC7"/>
    <w:rsid w:val="00D84674"/>
    <w:rsid w:val="00D9066B"/>
    <w:rsid w:val="00D91583"/>
    <w:rsid w:val="00D95937"/>
    <w:rsid w:val="00DA323D"/>
    <w:rsid w:val="00DA32D5"/>
    <w:rsid w:val="00DA434A"/>
    <w:rsid w:val="00DA6A7E"/>
    <w:rsid w:val="00DB188F"/>
    <w:rsid w:val="00DB20B9"/>
    <w:rsid w:val="00DB465D"/>
    <w:rsid w:val="00DD0B80"/>
    <w:rsid w:val="00DE2790"/>
    <w:rsid w:val="00DE405F"/>
    <w:rsid w:val="00DE64AF"/>
    <w:rsid w:val="00DF5603"/>
    <w:rsid w:val="00DF5B7A"/>
    <w:rsid w:val="00E11639"/>
    <w:rsid w:val="00E12E90"/>
    <w:rsid w:val="00E13BF0"/>
    <w:rsid w:val="00E161C6"/>
    <w:rsid w:val="00E176A0"/>
    <w:rsid w:val="00E30AF2"/>
    <w:rsid w:val="00E31ABE"/>
    <w:rsid w:val="00E33ACC"/>
    <w:rsid w:val="00E35F61"/>
    <w:rsid w:val="00E36191"/>
    <w:rsid w:val="00E40566"/>
    <w:rsid w:val="00E54D09"/>
    <w:rsid w:val="00E654FA"/>
    <w:rsid w:val="00E707D2"/>
    <w:rsid w:val="00E742D5"/>
    <w:rsid w:val="00E75DED"/>
    <w:rsid w:val="00E7751E"/>
    <w:rsid w:val="00E85B33"/>
    <w:rsid w:val="00EA46D3"/>
    <w:rsid w:val="00EB1299"/>
    <w:rsid w:val="00EC19A8"/>
    <w:rsid w:val="00EC3289"/>
    <w:rsid w:val="00ED1E01"/>
    <w:rsid w:val="00EE7825"/>
    <w:rsid w:val="00EF49EC"/>
    <w:rsid w:val="00F063DA"/>
    <w:rsid w:val="00F16D34"/>
    <w:rsid w:val="00F1759D"/>
    <w:rsid w:val="00F20C68"/>
    <w:rsid w:val="00F24654"/>
    <w:rsid w:val="00F266F6"/>
    <w:rsid w:val="00F31AEA"/>
    <w:rsid w:val="00F37B07"/>
    <w:rsid w:val="00F41085"/>
    <w:rsid w:val="00F5299A"/>
    <w:rsid w:val="00F612CA"/>
    <w:rsid w:val="00F63949"/>
    <w:rsid w:val="00F6471A"/>
    <w:rsid w:val="00F71DC1"/>
    <w:rsid w:val="00FA18F1"/>
    <w:rsid w:val="00FC417B"/>
    <w:rsid w:val="00FD14A6"/>
    <w:rsid w:val="00FD28D1"/>
    <w:rsid w:val="00FD6AFE"/>
    <w:rsid w:val="00FE366D"/>
    <w:rsid w:val="00FE6D05"/>
    <w:rsid w:val="00FE7654"/>
    <w:rsid w:val="00FF05C5"/>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92456"/>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E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ceholderText1">
    <w:name w:val="Placeholder Text1"/>
    <w:basedOn w:val="DefaultParagraphFont"/>
    <w:uiPriority w:val="99"/>
    <w:semiHidden/>
    <w:rsid w:val="00F57E5C"/>
    <w:rPr>
      <w:color w:val="808080"/>
    </w:rPr>
  </w:style>
  <w:style w:type="paragraph" w:styleId="BalloonText">
    <w:name w:val="Balloon Text"/>
    <w:basedOn w:val="Normal"/>
    <w:link w:val="BalloonTextChar"/>
    <w:uiPriority w:val="99"/>
    <w:semiHidden/>
    <w:unhideWhenUsed/>
    <w:rsid w:val="00F57E5C"/>
    <w:rPr>
      <w:rFonts w:ascii="Tahoma" w:hAnsi="Tahoma" w:cs="Tahoma"/>
      <w:sz w:val="16"/>
      <w:szCs w:val="16"/>
    </w:rPr>
  </w:style>
  <w:style w:type="character" w:customStyle="1" w:styleId="BalloonTextChar">
    <w:name w:val="Balloon Text Char"/>
    <w:basedOn w:val="DefaultParagraphFont"/>
    <w:link w:val="BalloonText"/>
    <w:uiPriority w:val="99"/>
    <w:semiHidden/>
    <w:rsid w:val="00F57E5C"/>
    <w:rPr>
      <w:rFonts w:ascii="Tahoma" w:eastAsia="Times New Roman" w:hAnsi="Tahoma" w:cs="Tahoma"/>
      <w:sz w:val="16"/>
      <w:szCs w:val="16"/>
    </w:rPr>
  </w:style>
  <w:style w:type="paragraph" w:customStyle="1" w:styleId="ColorfulList-Accent11">
    <w:name w:val="Colorful List - Accent 11"/>
    <w:basedOn w:val="Normal"/>
    <w:uiPriority w:val="34"/>
    <w:qFormat/>
    <w:rsid w:val="00FB5599"/>
    <w:pPr>
      <w:ind w:left="720"/>
      <w:contextualSpacing/>
    </w:pPr>
  </w:style>
  <w:style w:type="paragraph" w:styleId="Header">
    <w:name w:val="header"/>
    <w:basedOn w:val="Normal"/>
    <w:link w:val="HeaderChar"/>
    <w:rsid w:val="007307F1"/>
    <w:pPr>
      <w:tabs>
        <w:tab w:val="center" w:pos="4680"/>
        <w:tab w:val="right" w:pos="9360"/>
      </w:tabs>
    </w:pPr>
  </w:style>
  <w:style w:type="character" w:customStyle="1" w:styleId="HeaderChar">
    <w:name w:val="Header Char"/>
    <w:basedOn w:val="DefaultParagraphFont"/>
    <w:link w:val="Header"/>
    <w:rsid w:val="007307F1"/>
    <w:rPr>
      <w:rFonts w:ascii="Times New Roman" w:eastAsia="Times New Roman" w:hAnsi="Times New Roman"/>
      <w:sz w:val="24"/>
      <w:szCs w:val="24"/>
      <w:lang w:val="en-US" w:eastAsia="en-US"/>
    </w:rPr>
  </w:style>
  <w:style w:type="paragraph" w:styleId="Footer">
    <w:name w:val="footer"/>
    <w:basedOn w:val="Normal"/>
    <w:link w:val="FooterChar"/>
    <w:rsid w:val="007307F1"/>
    <w:pPr>
      <w:tabs>
        <w:tab w:val="center" w:pos="4680"/>
        <w:tab w:val="right" w:pos="9360"/>
      </w:tabs>
    </w:pPr>
  </w:style>
  <w:style w:type="character" w:customStyle="1" w:styleId="FooterChar">
    <w:name w:val="Footer Char"/>
    <w:basedOn w:val="DefaultParagraphFont"/>
    <w:link w:val="Footer"/>
    <w:rsid w:val="007307F1"/>
    <w:rPr>
      <w:rFonts w:ascii="Times New Roman" w:eastAsia="Times New Roman" w:hAnsi="Times New Roman"/>
      <w:sz w:val="24"/>
      <w:szCs w:val="24"/>
      <w:lang w:val="en-US" w:eastAsia="en-US"/>
    </w:rPr>
  </w:style>
  <w:style w:type="paragraph" w:styleId="BodyTextIndent">
    <w:name w:val="Body Text Indent"/>
    <w:basedOn w:val="Normal"/>
    <w:link w:val="BodyTextIndentChar"/>
    <w:rsid w:val="00616B22"/>
    <w:pPr>
      <w:ind w:left="1260"/>
    </w:pPr>
    <w:rPr>
      <w:sz w:val="36"/>
    </w:rPr>
  </w:style>
  <w:style w:type="character" w:customStyle="1" w:styleId="BodyTextIndentChar">
    <w:name w:val="Body Text Indent Char"/>
    <w:basedOn w:val="DefaultParagraphFont"/>
    <w:link w:val="BodyTextIndent"/>
    <w:rsid w:val="00616B22"/>
    <w:rPr>
      <w:rFonts w:ascii="Times New Roman" w:eastAsia="Times New Roman" w:hAnsi="Times New Roman"/>
      <w:sz w:val="36"/>
      <w:szCs w:val="24"/>
      <w:lang w:val="en-US" w:eastAsia="en-US"/>
    </w:rPr>
  </w:style>
  <w:style w:type="paragraph" w:styleId="ListParagraph">
    <w:name w:val="List Paragraph"/>
    <w:basedOn w:val="Normal"/>
    <w:uiPriority w:val="34"/>
    <w:qFormat/>
    <w:rsid w:val="0063228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88640-CBBE-4AF3-91D6-5E4A689B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Mark</cp:lastModifiedBy>
  <cp:revision>21</cp:revision>
  <cp:lastPrinted>2011-05-23T14:32:00Z</cp:lastPrinted>
  <dcterms:created xsi:type="dcterms:W3CDTF">2011-05-23T00:25:00Z</dcterms:created>
  <dcterms:modified xsi:type="dcterms:W3CDTF">2011-05-23T14:33:00Z</dcterms:modified>
</cp:coreProperties>
</file>